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B56EA" w:rsidRDefault="002B56EA" w:rsidP="003D4271">
      <w:pPr>
        <w:spacing w:line="360" w:lineRule="auto"/>
        <w:ind w:left="2160"/>
        <w:rPr>
          <w:rFonts w:ascii="Arial Rounded MT Bold" w:hAnsi="Arial Rounded MT Bold" w:cs="Arial"/>
          <w:b/>
          <w:sz w:val="28"/>
          <w:szCs w:val="24"/>
        </w:rPr>
      </w:pPr>
      <w:r>
        <w:rPr>
          <w:rFonts w:ascii="Arial Rounded MT Bold" w:hAnsi="Arial Rounded MT Bold" w:cs="Arial"/>
          <w:b/>
          <w:noProof/>
          <w:sz w:val="28"/>
          <w:szCs w:val="24"/>
          <w:lang w:eastAsia="en-ZA"/>
        </w:rPr>
        <mc:AlternateContent>
          <mc:Choice Requires="wps">
            <w:drawing>
              <wp:anchor distT="0" distB="0" distL="114300" distR="114300" simplePos="0" relativeHeight="251661312" behindDoc="0" locked="0" layoutInCell="1" allowOverlap="1">
                <wp:simplePos x="0" y="0"/>
                <wp:positionH relativeFrom="column">
                  <wp:posOffset>200025</wp:posOffset>
                </wp:positionH>
                <wp:positionV relativeFrom="paragraph">
                  <wp:posOffset>-476250</wp:posOffset>
                </wp:positionV>
                <wp:extent cx="5562600" cy="2628900"/>
                <wp:effectExtent l="0" t="0" r="0" b="0"/>
                <wp:wrapNone/>
                <wp:docPr id="3" name="Text Box 3"/>
                <wp:cNvGraphicFramePr/>
                <a:graphic xmlns:a="http://schemas.openxmlformats.org/drawingml/2006/main">
                  <a:graphicData uri="http://schemas.microsoft.com/office/word/2010/wordprocessingShape">
                    <wps:wsp>
                      <wps:cNvSpPr txBox="1"/>
                      <wps:spPr>
                        <a:xfrm>
                          <a:off x="0" y="0"/>
                          <a:ext cx="5562600" cy="26289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446B9" w:rsidRDefault="00F446B9" w:rsidP="002B56EA">
                            <w:pPr>
                              <w:jc w:val="center"/>
                            </w:pPr>
                            <w:r>
                              <w:rPr>
                                <w:noProof/>
                                <w:lang w:eastAsia="en-ZA"/>
                              </w:rPr>
                              <w:drawing>
                                <wp:inline distT="0" distB="0" distL="0" distR="0">
                                  <wp:extent cx="5286375" cy="19907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03397" cy="199713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15.75pt;margin-top:-37.5pt;width:438pt;height:20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" fillcolor="white [3201]" stroked="f" strokeweight=".5pt">
                <v:textbox>
                  <w:txbxContent>
                    <w:p w:rsidR="00F446B9" w:rsidRDefault="00F446B9" w:rsidP="002B56EA">
                      <w:pPr>
                        <w:jc w:val="center"/>
                      </w:pPr>
                      <w:r>
                        <w:rPr>
                          <w:noProof/>
                          <w:lang w:eastAsia="en-ZA"/>
                        </w:rPr>
                        <w:drawing>
                          <wp:inline distT="0" distB="0" distL="0" distR="0">
                            <wp:extent cx="5286375" cy="19907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03397" cy="1997135"/>
                                    </a:xfrm>
                                    <a:prstGeom prst="rect">
                                      <a:avLst/>
                                    </a:prstGeom>
                                    <a:noFill/>
                                    <a:ln>
                                      <a:noFill/>
                                    </a:ln>
                                  </pic:spPr>
                                </pic:pic>
                              </a:graphicData>
                            </a:graphic>
                          </wp:inline>
                        </w:drawing>
                      </w:r>
                    </w:p>
                  </w:txbxContent>
                </v:textbox>
              </v:shape>
            </w:pict>
          </mc:Fallback>
        </mc:AlternateContent>
      </w:r>
      <w:r w:rsidR="00D81BFA">
        <w:rPr>
          <w:rFonts w:ascii="Arial Rounded MT Bold" w:hAnsi="Arial Rounded MT Bold" w:cs="Arial"/>
          <w:b/>
          <w:sz w:val="28"/>
          <w:szCs w:val="24"/>
        </w:rPr>
        <w:t xml:space="preserve"> </w:t>
      </w:r>
    </w:p>
    <w:p w:rsidR="002B56EA" w:rsidRDefault="002B56EA" w:rsidP="003D4271">
      <w:pPr>
        <w:spacing w:line="360" w:lineRule="auto"/>
        <w:ind w:left="2160"/>
        <w:rPr>
          <w:rFonts w:ascii="Arial Rounded MT Bold" w:hAnsi="Arial Rounded MT Bold" w:cs="Arial"/>
          <w:b/>
          <w:sz w:val="28"/>
          <w:szCs w:val="24"/>
        </w:rPr>
      </w:pPr>
    </w:p>
    <w:p w:rsidR="002B56EA" w:rsidRDefault="002B56EA" w:rsidP="003D4271">
      <w:pPr>
        <w:spacing w:line="360" w:lineRule="auto"/>
        <w:ind w:left="2160"/>
        <w:rPr>
          <w:rFonts w:ascii="Arial Rounded MT Bold" w:hAnsi="Arial Rounded MT Bold" w:cs="Arial"/>
          <w:b/>
          <w:sz w:val="28"/>
          <w:szCs w:val="24"/>
        </w:rPr>
      </w:pPr>
    </w:p>
    <w:p w:rsidR="002B56EA" w:rsidRDefault="002B56EA" w:rsidP="003D4271">
      <w:pPr>
        <w:spacing w:line="360" w:lineRule="auto"/>
        <w:ind w:left="2160"/>
        <w:rPr>
          <w:rFonts w:ascii="Arial Rounded MT Bold" w:hAnsi="Arial Rounded MT Bold" w:cs="Arial"/>
          <w:b/>
          <w:sz w:val="28"/>
          <w:szCs w:val="24"/>
        </w:rPr>
      </w:pPr>
    </w:p>
    <w:p w:rsidR="002B56EA" w:rsidRDefault="002B56EA" w:rsidP="003D4271">
      <w:pPr>
        <w:spacing w:line="360" w:lineRule="auto"/>
        <w:ind w:left="2160"/>
        <w:rPr>
          <w:rFonts w:ascii="Arial Rounded MT Bold" w:hAnsi="Arial Rounded MT Bold" w:cs="Arial"/>
          <w:b/>
          <w:sz w:val="28"/>
          <w:szCs w:val="24"/>
        </w:rPr>
      </w:pPr>
    </w:p>
    <w:p w:rsidR="00B72C90" w:rsidRDefault="00B72C90" w:rsidP="001A1C16">
      <w:pPr>
        <w:spacing w:line="360" w:lineRule="auto"/>
        <w:ind w:left="2160" w:firstLine="720"/>
        <w:jc w:val="both"/>
        <w:rPr>
          <w:rFonts w:asciiTheme="minorBidi" w:hAnsiTheme="minorBidi"/>
          <w:b/>
          <w:sz w:val="24"/>
          <w:szCs w:val="24"/>
        </w:rPr>
      </w:pPr>
    </w:p>
    <w:p w:rsidR="00B72C90" w:rsidRDefault="00B72C90" w:rsidP="001A1C16">
      <w:pPr>
        <w:spacing w:line="360" w:lineRule="auto"/>
        <w:ind w:left="2160" w:firstLine="720"/>
        <w:jc w:val="both"/>
        <w:rPr>
          <w:rFonts w:asciiTheme="minorBidi" w:hAnsiTheme="minorBidi"/>
          <w:b/>
          <w:sz w:val="24"/>
          <w:szCs w:val="24"/>
        </w:rPr>
      </w:pPr>
    </w:p>
    <w:p w:rsidR="00B72C90" w:rsidRDefault="002B56EA" w:rsidP="001A1C16">
      <w:pPr>
        <w:spacing w:line="360" w:lineRule="auto"/>
        <w:ind w:left="2160" w:firstLine="720"/>
        <w:jc w:val="both"/>
        <w:rPr>
          <w:rFonts w:asciiTheme="minorBidi" w:hAnsiTheme="minorBidi"/>
          <w:b/>
          <w:sz w:val="24"/>
          <w:szCs w:val="24"/>
        </w:rPr>
      </w:pPr>
      <w:r>
        <w:rPr>
          <w:rFonts w:asciiTheme="minorBidi" w:hAnsiTheme="minorBidi"/>
          <w:b/>
          <w:noProof/>
          <w:sz w:val="24"/>
          <w:szCs w:val="24"/>
          <w:lang w:eastAsia="en-ZA"/>
        </w:rPr>
        <mc:AlternateContent>
          <mc:Choice Requires="wps">
            <w:drawing>
              <wp:anchor distT="0" distB="0" distL="114300" distR="114300" simplePos="0" relativeHeight="251660288" behindDoc="0" locked="0" layoutInCell="1" allowOverlap="1" wp14:anchorId="36E4DD8C" wp14:editId="051412B0">
                <wp:simplePos x="0" y="0"/>
                <wp:positionH relativeFrom="column">
                  <wp:posOffset>-942975</wp:posOffset>
                </wp:positionH>
                <wp:positionV relativeFrom="paragraph">
                  <wp:posOffset>203835</wp:posOffset>
                </wp:positionV>
                <wp:extent cx="5343525" cy="1800225"/>
                <wp:effectExtent l="0" t="0" r="9525" b="9525"/>
                <wp:wrapNone/>
                <wp:docPr id="2" name="Text Box 2"/>
                <wp:cNvGraphicFramePr/>
                <a:graphic xmlns:a="http://schemas.openxmlformats.org/drawingml/2006/main">
                  <a:graphicData uri="http://schemas.microsoft.com/office/word/2010/wordprocessingShape">
                    <wps:wsp>
                      <wps:cNvSpPr txBox="1"/>
                      <wps:spPr>
                        <a:xfrm>
                          <a:off x="0" y="0"/>
                          <a:ext cx="5343525" cy="1800225"/>
                        </a:xfrm>
                        <a:prstGeom prst="rect">
                          <a:avLst/>
                        </a:prstGeom>
                        <a:solidFill>
                          <a:srgbClr val="CC0000"/>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446B9" w:rsidRPr="002B56EA" w:rsidRDefault="00F446B9" w:rsidP="002B56EA">
                            <w:pPr>
                              <w:spacing w:line="360" w:lineRule="auto"/>
                              <w:ind w:left="630"/>
                              <w:jc w:val="center"/>
                              <w:rPr>
                                <w:rFonts w:ascii="Arial Rounded MT Bold" w:hAnsi="Arial Rounded MT Bold" w:cs="Arial"/>
                                <w:b/>
                                <w:color w:val="FFFFFF" w:themeColor="background1"/>
                                <w:sz w:val="28"/>
                                <w:szCs w:val="24"/>
                              </w:rPr>
                            </w:pPr>
                          </w:p>
                          <w:p w:rsidR="00F446B9" w:rsidRPr="002B56EA" w:rsidRDefault="00F446B9" w:rsidP="002B56EA">
                            <w:pPr>
                              <w:spacing w:line="360" w:lineRule="auto"/>
                              <w:ind w:left="630"/>
                              <w:jc w:val="center"/>
                              <w:rPr>
                                <w:rFonts w:ascii="Arial Rounded MT Bold" w:hAnsi="Arial Rounded MT Bold" w:cs="Arial"/>
                                <w:b/>
                                <w:color w:val="FFFFFF" w:themeColor="background1"/>
                                <w:sz w:val="28"/>
                                <w:szCs w:val="24"/>
                              </w:rPr>
                            </w:pPr>
                            <w:r w:rsidRPr="002B56EA">
                              <w:rPr>
                                <w:rFonts w:ascii="Arial Rounded MT Bold" w:hAnsi="Arial Rounded MT Bold" w:cs="Arial"/>
                                <w:b/>
                                <w:color w:val="FFFFFF" w:themeColor="background1"/>
                                <w:sz w:val="28"/>
                                <w:szCs w:val="24"/>
                              </w:rPr>
                              <w:t>UMZIMVUBU LOCAL MUNICIPALITY</w:t>
                            </w:r>
                          </w:p>
                          <w:p w:rsidR="00F446B9" w:rsidRPr="002B56EA" w:rsidRDefault="00F446B9">
                            <w:pPr>
                              <w:rPr>
                                <w:color w:val="FFFFFF" w:themeColor="background1"/>
                              </w:rPr>
                            </w:pPr>
                          </w:p>
                          <w:p w:rsidR="00F446B9" w:rsidRPr="005055C4" w:rsidRDefault="00F446B9" w:rsidP="003D4271">
                            <w:pPr>
                              <w:pStyle w:val="NoSpacing"/>
                              <w:jc w:val="center"/>
                              <w:rPr>
                                <w:rFonts w:ascii="Arial Rounded MT Bold" w:hAnsi="Arial Rounded MT Bold"/>
                                <w:b/>
                                <w:color w:val="FFFFFF" w:themeColor="background1"/>
                                <w:sz w:val="32"/>
                              </w:rPr>
                            </w:pPr>
                            <w:r w:rsidRPr="002B56EA">
                              <w:rPr>
                                <w:rFonts w:ascii="Arial Rounded MT Bold" w:hAnsi="Arial Rounded MT Bold"/>
                                <w:b/>
                                <w:color w:val="FFFFFF" w:themeColor="background1"/>
                                <w:sz w:val="32"/>
                              </w:rPr>
                              <w:t xml:space="preserve">    </w:t>
                            </w:r>
                            <w:r w:rsidR="005D781C">
                              <w:rPr>
                                <w:rFonts w:ascii="Arial Rounded MT Bold" w:hAnsi="Arial Rounded MT Bold" w:cs="Arial"/>
                                <w:b/>
                                <w:color w:val="FFFFFF" w:themeColor="background1"/>
                                <w:sz w:val="28"/>
                                <w:szCs w:val="24"/>
                              </w:rPr>
                              <w:t>LABOUR LAW FOR MANAGERS</w:t>
                            </w:r>
                          </w:p>
                          <w:p w:rsidR="00F446B9" w:rsidRDefault="00F446B9" w:rsidP="003D4271">
                            <w:pPr>
                              <w:pStyle w:val="NoSpacing"/>
                              <w:jc w:val="center"/>
                              <w:rPr>
                                <w:rFonts w:ascii="Gill Sans Ultra Bold" w:hAnsi="Gill Sans Ultra Bold"/>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E4DD8C" id="_x0000_t202" coordsize="21600,21600" o:spt="202" path="m,l,21600r21600,l21600,xe">
                <v:stroke joinstyle="miter"/>
                <v:path gradientshapeok="t" o:connecttype="rect"/>
              </v:shapetype>
              <v:shape id="Text Box 2" o:spid="_x0000_s1027" type="#_x0000_t202" style="position:absolute;left:0;text-align:left;margin-left:-74.25pt;margin-top:16.05pt;width:420.75pt;height:141.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" fillcolor="#c00" stroked="f" strokeweight=".5pt">
                <v:textbox>
                  <w:txbxContent>
                    <w:p w:rsidR="00F446B9" w:rsidRPr="002B56EA" w:rsidRDefault="00F446B9" w:rsidP="002B56EA">
                      <w:pPr>
                        <w:spacing w:line="360" w:lineRule="auto"/>
                        <w:ind w:left="630"/>
                        <w:jc w:val="center"/>
                        <w:rPr>
                          <w:rFonts w:ascii="Arial Rounded MT Bold" w:hAnsi="Arial Rounded MT Bold" w:cs="Arial"/>
                          <w:b/>
                          <w:color w:val="FFFFFF" w:themeColor="background1"/>
                          <w:sz w:val="28"/>
                          <w:szCs w:val="24"/>
                        </w:rPr>
                      </w:pPr>
                    </w:p>
                    <w:p w:rsidR="00F446B9" w:rsidRPr="002B56EA" w:rsidRDefault="00F446B9" w:rsidP="002B56EA">
                      <w:pPr>
                        <w:spacing w:line="360" w:lineRule="auto"/>
                        <w:ind w:left="630"/>
                        <w:jc w:val="center"/>
                        <w:rPr>
                          <w:rFonts w:ascii="Arial Rounded MT Bold" w:hAnsi="Arial Rounded MT Bold" w:cs="Arial"/>
                          <w:b/>
                          <w:color w:val="FFFFFF" w:themeColor="background1"/>
                          <w:sz w:val="28"/>
                          <w:szCs w:val="24"/>
                        </w:rPr>
                      </w:pPr>
                      <w:r w:rsidRPr="002B56EA">
                        <w:rPr>
                          <w:rFonts w:ascii="Arial Rounded MT Bold" w:hAnsi="Arial Rounded MT Bold" w:cs="Arial"/>
                          <w:b/>
                          <w:color w:val="FFFFFF" w:themeColor="background1"/>
                          <w:sz w:val="28"/>
                          <w:szCs w:val="24"/>
                        </w:rPr>
                        <w:t>UMZIMVUBU LOCAL MUNICIPALITY</w:t>
                      </w:r>
                    </w:p>
                    <w:p w:rsidR="00F446B9" w:rsidRPr="002B56EA" w:rsidRDefault="00F446B9">
                      <w:pPr>
                        <w:rPr>
                          <w:color w:val="FFFFFF" w:themeColor="background1"/>
                        </w:rPr>
                      </w:pPr>
                    </w:p>
                    <w:p w:rsidR="00F446B9" w:rsidRPr="005055C4" w:rsidRDefault="00F446B9" w:rsidP="003D4271">
                      <w:pPr>
                        <w:pStyle w:val="NoSpacing"/>
                        <w:jc w:val="center"/>
                        <w:rPr>
                          <w:rFonts w:ascii="Arial Rounded MT Bold" w:hAnsi="Arial Rounded MT Bold"/>
                          <w:b/>
                          <w:color w:val="FFFFFF" w:themeColor="background1"/>
                          <w:sz w:val="32"/>
                        </w:rPr>
                      </w:pPr>
                      <w:r w:rsidRPr="002B56EA">
                        <w:rPr>
                          <w:rFonts w:ascii="Arial Rounded MT Bold" w:hAnsi="Arial Rounded MT Bold"/>
                          <w:b/>
                          <w:color w:val="FFFFFF" w:themeColor="background1"/>
                          <w:sz w:val="32"/>
                        </w:rPr>
                        <w:t xml:space="preserve">    </w:t>
                      </w:r>
                      <w:r w:rsidR="005D781C">
                        <w:rPr>
                          <w:rFonts w:ascii="Arial Rounded MT Bold" w:hAnsi="Arial Rounded MT Bold" w:cs="Arial"/>
                          <w:b/>
                          <w:color w:val="FFFFFF" w:themeColor="background1"/>
                          <w:sz w:val="28"/>
                          <w:szCs w:val="24"/>
                        </w:rPr>
                        <w:t>LABOUR LAW FOR MANAGERS</w:t>
                      </w:r>
                    </w:p>
                    <w:p w:rsidR="00F446B9" w:rsidRDefault="00F446B9" w:rsidP="003D4271">
                      <w:pPr>
                        <w:pStyle w:val="NoSpacing"/>
                        <w:jc w:val="center"/>
                        <w:rPr>
                          <w:rFonts w:ascii="Gill Sans Ultra Bold" w:hAnsi="Gill Sans Ultra Bold"/>
                          <w:sz w:val="28"/>
                        </w:rPr>
                      </w:pPr>
                    </w:p>
                  </w:txbxContent>
                </v:textbox>
              </v:shape>
            </w:pict>
          </mc:Fallback>
        </mc:AlternateContent>
      </w:r>
      <w:r>
        <w:rPr>
          <w:rFonts w:asciiTheme="minorBidi" w:hAnsiTheme="minorBidi"/>
          <w:b/>
          <w:noProof/>
          <w:sz w:val="24"/>
          <w:szCs w:val="24"/>
          <w:lang w:eastAsia="en-ZA"/>
        </w:rPr>
        <mc:AlternateContent>
          <mc:Choice Requires="wps">
            <w:drawing>
              <wp:anchor distT="0" distB="0" distL="114300" distR="114300" simplePos="0" relativeHeight="251662336" behindDoc="0" locked="0" layoutInCell="1" allowOverlap="1" wp14:anchorId="13A91CFE" wp14:editId="59CA09BF">
                <wp:simplePos x="0" y="0"/>
                <wp:positionH relativeFrom="column">
                  <wp:posOffset>4400550</wp:posOffset>
                </wp:positionH>
                <wp:positionV relativeFrom="paragraph">
                  <wp:posOffset>204470</wp:posOffset>
                </wp:positionV>
                <wp:extent cx="2247900" cy="1800225"/>
                <wp:effectExtent l="0" t="0" r="0" b="9525"/>
                <wp:wrapNone/>
                <wp:docPr id="5" name="Text Box 5"/>
                <wp:cNvGraphicFramePr/>
                <a:graphic xmlns:a="http://schemas.openxmlformats.org/drawingml/2006/main">
                  <a:graphicData uri="http://schemas.microsoft.com/office/word/2010/wordprocessingShape">
                    <wps:wsp>
                      <wps:cNvSpPr txBox="1"/>
                      <wps:spPr>
                        <a:xfrm>
                          <a:off x="0" y="0"/>
                          <a:ext cx="2247900" cy="1800225"/>
                        </a:xfrm>
                        <a:prstGeom prst="rect">
                          <a:avLst/>
                        </a:prstGeom>
                        <a:gradFill flip="none" rotWithShape="1">
                          <a:gsLst>
                            <a:gs pos="0">
                              <a:srgbClr val="CC0000">
                                <a:tint val="66000"/>
                                <a:satMod val="160000"/>
                              </a:srgbClr>
                            </a:gs>
                            <a:gs pos="50000">
                              <a:srgbClr val="CC0000">
                                <a:tint val="44500"/>
                                <a:satMod val="160000"/>
                              </a:srgbClr>
                            </a:gs>
                            <a:gs pos="100000">
                              <a:srgbClr val="CC0000">
                                <a:tint val="23500"/>
                                <a:satMod val="160000"/>
                              </a:srgbClr>
                            </a:gs>
                          </a:gsLst>
                          <a:lin ang="0" scaled="1"/>
                          <a:tileRect/>
                        </a:gradFill>
                        <a:ln w="6350">
                          <a:noFill/>
                        </a:ln>
                        <a:effectLst/>
                      </wps:spPr>
                      <wps:style>
                        <a:lnRef idx="0">
                          <a:schemeClr val="accent1"/>
                        </a:lnRef>
                        <a:fillRef idx="0">
                          <a:schemeClr val="accent1"/>
                        </a:fillRef>
                        <a:effectRef idx="0">
                          <a:schemeClr val="accent1"/>
                        </a:effectRef>
                        <a:fontRef idx="minor">
                          <a:schemeClr val="dk1"/>
                        </a:fontRef>
                      </wps:style>
                      <wps:txbx>
                        <w:txbxContent>
                          <w:p w:rsidR="00F446B9" w:rsidRDefault="00F446B9" w:rsidP="002B56EA">
                            <w:pPr>
                              <w:pStyle w:val="NoSpacing"/>
                              <w:jc w:val="center"/>
                              <w:rPr>
                                <w:rFonts w:ascii="Gill Sans Ultra Bold" w:hAnsi="Gill Sans Ultra Bold"/>
                                <w:sz w:val="28"/>
                              </w:rPr>
                            </w:pPr>
                          </w:p>
                          <w:p w:rsidR="00F446B9" w:rsidRDefault="00F446B9" w:rsidP="002B56EA">
                            <w:pPr>
                              <w:pStyle w:val="NoSpacing"/>
                              <w:jc w:val="center"/>
                              <w:rPr>
                                <w:rFonts w:ascii="Gill Sans Ultra Bold" w:hAnsi="Gill Sans Ultra Bold"/>
                                <w:sz w:val="28"/>
                              </w:rPr>
                            </w:pPr>
                          </w:p>
                          <w:p w:rsidR="00F446B9" w:rsidRDefault="00F446B9" w:rsidP="002B56EA">
                            <w:pPr>
                              <w:pStyle w:val="NoSpacing"/>
                              <w:jc w:val="center"/>
                              <w:rPr>
                                <w:rFonts w:ascii="Gill Sans Ultra Bold" w:hAnsi="Gill Sans Ultra Bold"/>
                                <w:sz w:val="28"/>
                              </w:rPr>
                            </w:pPr>
                          </w:p>
                          <w:p w:rsidR="00F446B9" w:rsidRPr="003D4271" w:rsidRDefault="00F446B9" w:rsidP="002B56EA">
                            <w:pPr>
                              <w:pStyle w:val="NoSpacing"/>
                              <w:jc w:val="center"/>
                              <w:rPr>
                                <w:rFonts w:ascii="Gill Sans Ultra Bold" w:hAnsi="Gill Sans Ultra Bold"/>
                                <w:sz w:val="28"/>
                              </w:rPr>
                            </w:pPr>
                            <w:r>
                              <w:rPr>
                                <w:rFonts w:ascii="Gill Sans Ultra Bold" w:hAnsi="Gill Sans Ultra Bold"/>
                                <w:sz w:val="28"/>
                              </w:rPr>
                              <w:t>201</w:t>
                            </w:r>
                            <w:r w:rsidR="002C1737">
                              <w:rPr>
                                <w:rFonts w:ascii="Gill Sans Ultra Bold" w:hAnsi="Gill Sans Ultra Bold"/>
                                <w:sz w:val="28"/>
                              </w:rPr>
                              <w:t>7</w:t>
                            </w:r>
                            <w:r>
                              <w:rPr>
                                <w:rFonts w:ascii="Gill Sans Ultra Bold" w:hAnsi="Gill Sans Ultra Bold"/>
                                <w:sz w:val="28"/>
                              </w:rPr>
                              <w:t xml:space="preserve"> – 201</w:t>
                            </w:r>
                            <w:r w:rsidR="002C1737">
                              <w:rPr>
                                <w:rFonts w:ascii="Gill Sans Ultra Bold" w:hAnsi="Gill Sans Ultra Bold"/>
                                <w:sz w:val="28"/>
                              </w:rPr>
                              <w:t>8</w:t>
                            </w:r>
                            <w:r>
                              <w:rPr>
                                <w:rFonts w:ascii="Gill Sans Ultra Bold" w:hAnsi="Gill Sans Ultra Bold"/>
                                <w:sz w:val="28"/>
                              </w:rPr>
                              <w:t xml:space="preserve"> FY</w:t>
                            </w:r>
                          </w:p>
                          <w:p w:rsidR="00F446B9" w:rsidRDefault="00F446B9" w:rsidP="002B56EA">
                            <w:pPr>
                              <w:pStyle w:val="NoSpacing"/>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3A91CFE" id="_x0000_t202" coordsize="21600,21600" o:spt="202" path="m,l,21600r21600,l21600,xe">
                <v:stroke joinstyle="miter"/>
                <v:path gradientshapeok="t" o:connecttype="rect"/>
              </v:shapetype>
              <v:shape id="Text Box 5" o:spid="_x0000_s1028" type="#_x0000_t202" style="position:absolute;left:0;text-align:left;margin-left:346.5pt;margin-top:16.1pt;width:177pt;height:141.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" fillcolor="#f38a8a" stroked="f" strokeweight=".5pt">
                <v:fill color2="#fadddd" rotate="t" angle="90" colors="0 #f38a8a;.5 #f5b9b9;1 #fadddd" focus="100%" type="gradient"/>
                <v:textbox>
                  <w:txbxContent>
                    <w:p w:rsidR="00F446B9" w:rsidRDefault="00F446B9" w:rsidP="002B56EA">
                      <w:pPr>
                        <w:pStyle w:val="NoSpacing"/>
                        <w:jc w:val="center"/>
                        <w:rPr>
                          <w:rFonts w:ascii="Gill Sans Ultra Bold" w:hAnsi="Gill Sans Ultra Bold"/>
                          <w:sz w:val="28"/>
                        </w:rPr>
                      </w:pPr>
                    </w:p>
                    <w:p w:rsidR="00F446B9" w:rsidRDefault="00F446B9" w:rsidP="002B56EA">
                      <w:pPr>
                        <w:pStyle w:val="NoSpacing"/>
                        <w:jc w:val="center"/>
                        <w:rPr>
                          <w:rFonts w:ascii="Gill Sans Ultra Bold" w:hAnsi="Gill Sans Ultra Bold"/>
                          <w:sz w:val="28"/>
                        </w:rPr>
                      </w:pPr>
                    </w:p>
                    <w:p w:rsidR="00F446B9" w:rsidRDefault="00F446B9" w:rsidP="002B56EA">
                      <w:pPr>
                        <w:pStyle w:val="NoSpacing"/>
                        <w:jc w:val="center"/>
                        <w:rPr>
                          <w:rFonts w:ascii="Gill Sans Ultra Bold" w:hAnsi="Gill Sans Ultra Bold"/>
                          <w:sz w:val="28"/>
                        </w:rPr>
                      </w:pPr>
                    </w:p>
                    <w:p w:rsidR="00F446B9" w:rsidRPr="003D4271" w:rsidRDefault="00F446B9" w:rsidP="002B56EA">
                      <w:pPr>
                        <w:pStyle w:val="NoSpacing"/>
                        <w:jc w:val="center"/>
                        <w:rPr>
                          <w:rFonts w:ascii="Gill Sans Ultra Bold" w:hAnsi="Gill Sans Ultra Bold"/>
                          <w:sz w:val="28"/>
                        </w:rPr>
                      </w:pPr>
                      <w:r>
                        <w:rPr>
                          <w:rFonts w:ascii="Gill Sans Ultra Bold" w:hAnsi="Gill Sans Ultra Bold"/>
                          <w:sz w:val="28"/>
                        </w:rPr>
                        <w:t>201</w:t>
                      </w:r>
                      <w:r w:rsidR="002C1737">
                        <w:rPr>
                          <w:rFonts w:ascii="Gill Sans Ultra Bold" w:hAnsi="Gill Sans Ultra Bold"/>
                          <w:sz w:val="28"/>
                        </w:rPr>
                        <w:t>7</w:t>
                      </w:r>
                      <w:r>
                        <w:rPr>
                          <w:rFonts w:ascii="Gill Sans Ultra Bold" w:hAnsi="Gill Sans Ultra Bold"/>
                          <w:sz w:val="28"/>
                        </w:rPr>
                        <w:t xml:space="preserve"> – 201</w:t>
                      </w:r>
                      <w:r w:rsidR="002C1737">
                        <w:rPr>
                          <w:rFonts w:ascii="Gill Sans Ultra Bold" w:hAnsi="Gill Sans Ultra Bold"/>
                          <w:sz w:val="28"/>
                        </w:rPr>
                        <w:t>8</w:t>
                      </w:r>
                      <w:r>
                        <w:rPr>
                          <w:rFonts w:ascii="Gill Sans Ultra Bold" w:hAnsi="Gill Sans Ultra Bold"/>
                          <w:sz w:val="28"/>
                        </w:rPr>
                        <w:t xml:space="preserve"> FY</w:t>
                      </w:r>
                    </w:p>
                    <w:p w:rsidR="00F446B9" w:rsidRDefault="00F446B9" w:rsidP="002B56EA">
                      <w:pPr>
                        <w:pStyle w:val="NoSpacing"/>
                      </w:pPr>
                    </w:p>
                  </w:txbxContent>
                </v:textbox>
              </v:shape>
            </w:pict>
          </mc:Fallback>
        </mc:AlternateContent>
      </w:r>
    </w:p>
    <w:p w:rsidR="00B72C90" w:rsidRDefault="00B72C90" w:rsidP="001A1C16">
      <w:pPr>
        <w:spacing w:line="360" w:lineRule="auto"/>
        <w:ind w:left="2160" w:firstLine="720"/>
        <w:jc w:val="both"/>
        <w:rPr>
          <w:rFonts w:asciiTheme="minorBidi" w:hAnsiTheme="minorBidi"/>
          <w:b/>
          <w:sz w:val="24"/>
          <w:szCs w:val="24"/>
        </w:rPr>
      </w:pPr>
    </w:p>
    <w:p w:rsidR="00B72C90" w:rsidRDefault="00B72C90" w:rsidP="001A1C16">
      <w:pPr>
        <w:spacing w:line="360" w:lineRule="auto"/>
        <w:ind w:left="2160" w:firstLine="720"/>
        <w:jc w:val="both"/>
        <w:rPr>
          <w:rFonts w:asciiTheme="minorBidi" w:hAnsiTheme="minorBidi"/>
          <w:b/>
          <w:sz w:val="24"/>
          <w:szCs w:val="24"/>
        </w:rPr>
      </w:pPr>
    </w:p>
    <w:p w:rsidR="00B72C90" w:rsidRDefault="00B72C90" w:rsidP="001A1C16">
      <w:pPr>
        <w:spacing w:line="360" w:lineRule="auto"/>
        <w:ind w:left="2160" w:firstLine="720"/>
        <w:jc w:val="both"/>
        <w:rPr>
          <w:rFonts w:asciiTheme="minorBidi" w:hAnsiTheme="minorBidi"/>
          <w:b/>
          <w:sz w:val="24"/>
          <w:szCs w:val="24"/>
        </w:rPr>
      </w:pPr>
    </w:p>
    <w:p w:rsidR="00B72C90" w:rsidRDefault="00B72C90" w:rsidP="001A1C16">
      <w:pPr>
        <w:spacing w:line="360" w:lineRule="auto"/>
        <w:ind w:left="2160" w:firstLine="720"/>
        <w:jc w:val="both"/>
        <w:rPr>
          <w:rFonts w:asciiTheme="minorBidi" w:hAnsiTheme="minorBidi"/>
          <w:b/>
          <w:sz w:val="24"/>
          <w:szCs w:val="24"/>
        </w:rPr>
      </w:pPr>
    </w:p>
    <w:p w:rsidR="00B72C90" w:rsidRDefault="003D4271" w:rsidP="001A1C16">
      <w:pPr>
        <w:spacing w:line="360" w:lineRule="auto"/>
        <w:ind w:left="2160" w:firstLine="720"/>
        <w:jc w:val="both"/>
        <w:rPr>
          <w:rFonts w:asciiTheme="minorBidi" w:hAnsiTheme="minorBidi"/>
          <w:b/>
          <w:sz w:val="24"/>
          <w:szCs w:val="24"/>
        </w:rPr>
      </w:pPr>
      <w:r>
        <w:rPr>
          <w:rFonts w:asciiTheme="minorBidi" w:hAnsiTheme="minorBidi"/>
          <w:b/>
          <w:noProof/>
          <w:sz w:val="24"/>
          <w:szCs w:val="24"/>
          <w:lang w:eastAsia="en-ZA"/>
        </w:rPr>
        <mc:AlternateContent>
          <mc:Choice Requires="wps">
            <w:drawing>
              <wp:anchor distT="0" distB="0" distL="114300" distR="114300" simplePos="0" relativeHeight="251659264" behindDoc="0" locked="0" layoutInCell="1" allowOverlap="1" wp14:anchorId="61B0EE9F" wp14:editId="5BBF2B3E">
                <wp:simplePos x="0" y="0"/>
                <wp:positionH relativeFrom="column">
                  <wp:posOffset>-895350</wp:posOffset>
                </wp:positionH>
                <wp:positionV relativeFrom="paragraph">
                  <wp:posOffset>57785</wp:posOffset>
                </wp:positionV>
                <wp:extent cx="7543800" cy="2390775"/>
                <wp:effectExtent l="0" t="0" r="0" b="9525"/>
                <wp:wrapNone/>
                <wp:docPr id="1" name="Text Box 1"/>
                <wp:cNvGraphicFramePr/>
                <a:graphic xmlns:a="http://schemas.openxmlformats.org/drawingml/2006/main">
                  <a:graphicData uri="http://schemas.microsoft.com/office/word/2010/wordprocessingShape">
                    <wps:wsp>
                      <wps:cNvSpPr txBox="1"/>
                      <wps:spPr>
                        <a:xfrm>
                          <a:off x="0" y="0"/>
                          <a:ext cx="7543800" cy="2390775"/>
                        </a:xfrm>
                        <a:prstGeom prst="rect">
                          <a:avLst/>
                        </a:prstGeom>
                        <a:blipFill dpi="0" rotWithShape="1">
                          <a:blip r:embed="rId9">
                            <a:extLst>
                              <a:ext uri="{28A0092B-C50C-407E-A947-70E740481C1C}">
                                <a14:useLocalDpi xmlns:a14="http://schemas.microsoft.com/office/drawing/2010/main" val="0"/>
                              </a:ext>
                            </a:extLst>
                          </a:blip>
                          <a:srcRect/>
                          <a:stretch>
                            <a:fillRect/>
                          </a:stretch>
                        </a:blipFill>
                        <a:ln w="6350">
                          <a:noFill/>
                        </a:ln>
                        <a:effectLst/>
                      </wps:spPr>
                      <wps:style>
                        <a:lnRef idx="0">
                          <a:schemeClr val="accent1"/>
                        </a:lnRef>
                        <a:fillRef idx="0">
                          <a:schemeClr val="accent1"/>
                        </a:fillRef>
                        <a:effectRef idx="0">
                          <a:schemeClr val="accent1"/>
                        </a:effectRef>
                        <a:fontRef idx="minor">
                          <a:schemeClr val="dk1"/>
                        </a:fontRef>
                      </wps:style>
                      <wps:txbx>
                        <w:txbxContent>
                          <w:p w:rsidR="00F446B9" w:rsidRDefault="00F446B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1B0EE9F" id="Text Box 1" o:spid="_x0000_s1029" type="#_x0000_t202" style="position:absolute;left:0;text-align:left;margin-left:-70.5pt;margin-top:4.55pt;width:594pt;height:188.2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" stroked="f" strokeweight=".5pt">
                <v:fill r:id="rId10" o:title="" recolor="t" rotate="t" type="frame"/>
                <v:textbox>
                  <w:txbxContent>
                    <w:p w:rsidR="00F446B9" w:rsidRDefault="00F446B9"/>
                  </w:txbxContent>
                </v:textbox>
              </v:shape>
            </w:pict>
          </mc:Fallback>
        </mc:AlternateContent>
      </w:r>
    </w:p>
    <w:p w:rsidR="00B72C90" w:rsidRDefault="00B72C90" w:rsidP="001A1C16">
      <w:pPr>
        <w:spacing w:line="360" w:lineRule="auto"/>
        <w:ind w:left="2160" w:firstLine="720"/>
        <w:jc w:val="both"/>
        <w:rPr>
          <w:rFonts w:asciiTheme="minorBidi" w:hAnsiTheme="minorBidi"/>
          <w:b/>
          <w:sz w:val="24"/>
          <w:szCs w:val="24"/>
        </w:rPr>
      </w:pPr>
    </w:p>
    <w:p w:rsidR="00B72C90" w:rsidRDefault="00B72C90" w:rsidP="001A1C16">
      <w:pPr>
        <w:spacing w:line="360" w:lineRule="auto"/>
        <w:ind w:left="2160" w:firstLine="720"/>
        <w:jc w:val="both"/>
        <w:rPr>
          <w:rFonts w:asciiTheme="minorBidi" w:hAnsiTheme="minorBidi"/>
          <w:b/>
          <w:sz w:val="24"/>
          <w:szCs w:val="24"/>
        </w:rPr>
      </w:pPr>
    </w:p>
    <w:p w:rsidR="00B72C90" w:rsidRDefault="00B72C90" w:rsidP="001A1C16">
      <w:pPr>
        <w:spacing w:line="360" w:lineRule="auto"/>
        <w:ind w:left="2160" w:firstLine="720"/>
        <w:jc w:val="both"/>
        <w:rPr>
          <w:rFonts w:asciiTheme="minorBidi" w:hAnsiTheme="minorBidi"/>
          <w:b/>
          <w:sz w:val="24"/>
          <w:szCs w:val="24"/>
        </w:rPr>
      </w:pPr>
    </w:p>
    <w:p w:rsidR="00B72C90" w:rsidRDefault="00B72C90" w:rsidP="001A1C16">
      <w:pPr>
        <w:spacing w:line="360" w:lineRule="auto"/>
        <w:ind w:left="2160" w:firstLine="720"/>
        <w:jc w:val="both"/>
        <w:rPr>
          <w:rFonts w:asciiTheme="minorBidi" w:hAnsiTheme="minorBidi"/>
          <w:b/>
          <w:sz w:val="24"/>
          <w:szCs w:val="24"/>
        </w:rPr>
      </w:pPr>
    </w:p>
    <w:p w:rsidR="00B72C90" w:rsidRDefault="00B72C90" w:rsidP="001A1C16">
      <w:pPr>
        <w:spacing w:line="360" w:lineRule="auto"/>
        <w:ind w:left="2160" w:firstLine="720"/>
        <w:jc w:val="both"/>
        <w:rPr>
          <w:rFonts w:asciiTheme="minorBidi" w:hAnsiTheme="minorBidi"/>
          <w:b/>
          <w:sz w:val="24"/>
          <w:szCs w:val="24"/>
        </w:rPr>
      </w:pPr>
    </w:p>
    <w:p w:rsidR="00B72C90" w:rsidRDefault="00B72C90" w:rsidP="001A1C16">
      <w:pPr>
        <w:spacing w:line="360" w:lineRule="auto"/>
        <w:ind w:left="2160" w:firstLine="720"/>
        <w:jc w:val="both"/>
        <w:rPr>
          <w:rFonts w:asciiTheme="minorBidi" w:hAnsiTheme="minorBidi"/>
          <w:b/>
          <w:sz w:val="24"/>
          <w:szCs w:val="24"/>
        </w:rPr>
      </w:pPr>
    </w:p>
    <w:p w:rsidR="00B72C90" w:rsidRDefault="00B72C90" w:rsidP="001A1C16">
      <w:pPr>
        <w:spacing w:line="360" w:lineRule="auto"/>
        <w:ind w:left="2160" w:firstLine="720"/>
        <w:jc w:val="both"/>
        <w:rPr>
          <w:rFonts w:asciiTheme="minorBidi" w:hAnsiTheme="minorBidi"/>
          <w:b/>
          <w:sz w:val="24"/>
          <w:szCs w:val="24"/>
        </w:rPr>
      </w:pPr>
    </w:p>
    <w:p w:rsidR="00B72C90" w:rsidRDefault="00B72C90" w:rsidP="001A1C16">
      <w:pPr>
        <w:spacing w:line="360" w:lineRule="auto"/>
        <w:ind w:left="2160" w:firstLine="720"/>
        <w:jc w:val="both"/>
        <w:rPr>
          <w:rFonts w:asciiTheme="minorBidi" w:hAnsiTheme="minorBidi"/>
          <w:b/>
          <w:sz w:val="24"/>
          <w:szCs w:val="24"/>
        </w:rPr>
      </w:pPr>
    </w:p>
    <w:p w:rsidR="00B72C90" w:rsidRDefault="00B72C90" w:rsidP="001A1C16">
      <w:pPr>
        <w:spacing w:line="360" w:lineRule="auto"/>
        <w:ind w:left="2160" w:firstLine="720"/>
        <w:jc w:val="both"/>
        <w:rPr>
          <w:rFonts w:asciiTheme="minorBidi" w:hAnsiTheme="minorBidi"/>
          <w:b/>
          <w:sz w:val="24"/>
          <w:szCs w:val="24"/>
        </w:rPr>
      </w:pPr>
    </w:p>
    <w:p w:rsidR="001A1C16" w:rsidRPr="004369BD" w:rsidRDefault="001A1C16" w:rsidP="001A1C16">
      <w:pPr>
        <w:spacing w:line="360" w:lineRule="auto"/>
        <w:ind w:left="2160" w:firstLine="720"/>
        <w:jc w:val="both"/>
        <w:rPr>
          <w:rFonts w:ascii="Arial" w:hAnsi="Arial" w:cs="Arial"/>
          <w:b/>
          <w:sz w:val="24"/>
          <w:szCs w:val="24"/>
        </w:rPr>
      </w:pPr>
      <w:r w:rsidRPr="004369BD">
        <w:rPr>
          <w:rFonts w:ascii="Arial" w:hAnsi="Arial" w:cs="Arial"/>
          <w:b/>
          <w:sz w:val="24"/>
          <w:szCs w:val="24"/>
        </w:rPr>
        <w:lastRenderedPageBreak/>
        <w:t>TERMS OF REFERENCE</w:t>
      </w:r>
    </w:p>
    <w:p w:rsidR="001A1C16" w:rsidRPr="005055C4" w:rsidRDefault="001A1C16" w:rsidP="001A1C16">
      <w:pPr>
        <w:spacing w:line="360" w:lineRule="auto"/>
        <w:jc w:val="both"/>
        <w:rPr>
          <w:rFonts w:ascii="Arial" w:hAnsi="Arial" w:cs="Arial"/>
          <w:b/>
          <w:szCs w:val="24"/>
        </w:rPr>
      </w:pPr>
      <w:r w:rsidRPr="005055C4">
        <w:rPr>
          <w:rFonts w:ascii="Arial" w:hAnsi="Arial" w:cs="Arial"/>
          <w:b/>
          <w:szCs w:val="24"/>
        </w:rPr>
        <w:t xml:space="preserve">TRAINING OF UMZIMVUBU MUNICIPAL </w:t>
      </w:r>
      <w:r w:rsidR="00ED54AD" w:rsidRPr="005055C4">
        <w:rPr>
          <w:rFonts w:ascii="Arial" w:hAnsi="Arial" w:cs="Arial"/>
          <w:b/>
          <w:szCs w:val="24"/>
        </w:rPr>
        <w:t>OFFICIALS</w:t>
      </w:r>
      <w:r w:rsidR="000064BF" w:rsidRPr="005055C4">
        <w:rPr>
          <w:rFonts w:ascii="Arial" w:hAnsi="Arial" w:cs="Arial"/>
          <w:b/>
          <w:szCs w:val="24"/>
        </w:rPr>
        <w:t xml:space="preserve"> </w:t>
      </w:r>
      <w:r w:rsidRPr="005055C4">
        <w:rPr>
          <w:rFonts w:ascii="Arial" w:hAnsi="Arial" w:cs="Arial"/>
          <w:b/>
          <w:szCs w:val="24"/>
        </w:rPr>
        <w:t xml:space="preserve">ON </w:t>
      </w:r>
      <w:r w:rsidR="008E45AC">
        <w:rPr>
          <w:rFonts w:ascii="Arial" w:hAnsi="Arial" w:cs="Arial"/>
          <w:b/>
          <w:szCs w:val="24"/>
        </w:rPr>
        <w:t>LABOUR LAW</w:t>
      </w:r>
    </w:p>
    <w:p w:rsidR="001A1C16" w:rsidRPr="00FA2D2C" w:rsidRDefault="001A1C16" w:rsidP="00ED54AD">
      <w:pPr>
        <w:tabs>
          <w:tab w:val="left" w:pos="7785"/>
        </w:tabs>
        <w:spacing w:line="360" w:lineRule="auto"/>
        <w:jc w:val="center"/>
        <w:rPr>
          <w:rFonts w:ascii="Arial" w:hAnsi="Arial" w:cs="Arial"/>
          <w:b/>
          <w:i/>
          <w:iCs/>
          <w:szCs w:val="24"/>
        </w:rPr>
      </w:pPr>
      <w:r w:rsidRPr="00C30053">
        <w:rPr>
          <w:rFonts w:ascii="Arial" w:hAnsi="Arial" w:cs="Arial"/>
          <w:b/>
          <w:i/>
          <w:iCs/>
          <w:sz w:val="24"/>
          <w:szCs w:val="24"/>
        </w:rPr>
        <w:t>PROGRAMME</w:t>
      </w:r>
      <w:r w:rsidRPr="00FA2D2C">
        <w:rPr>
          <w:rFonts w:ascii="Arial" w:hAnsi="Arial" w:cs="Arial"/>
          <w:b/>
          <w:i/>
          <w:iCs/>
          <w:szCs w:val="24"/>
        </w:rPr>
        <w:t>:</w:t>
      </w:r>
      <w:r w:rsidR="00907E54" w:rsidRPr="00FA2D2C">
        <w:rPr>
          <w:rFonts w:ascii="Arial Rounded MT Bold" w:hAnsi="Arial Rounded MT Bold"/>
          <w:b/>
          <w:i/>
          <w:color w:val="FFFFFF" w:themeColor="background1"/>
          <w:sz w:val="28"/>
        </w:rPr>
        <w:t xml:space="preserve"> </w:t>
      </w:r>
      <w:r w:rsidR="00C76321" w:rsidRPr="00FA2D2C">
        <w:rPr>
          <w:rFonts w:ascii="Arial" w:hAnsi="Arial" w:cs="Arial"/>
          <w:b/>
          <w:i/>
          <w:iCs/>
          <w:szCs w:val="24"/>
        </w:rPr>
        <w:t xml:space="preserve"> </w:t>
      </w:r>
      <w:r w:rsidR="008E45AC">
        <w:rPr>
          <w:rFonts w:ascii="Arial" w:hAnsi="Arial" w:cs="Arial"/>
          <w:b/>
          <w:i/>
          <w:szCs w:val="24"/>
        </w:rPr>
        <w:t>LABOUR LAW</w:t>
      </w:r>
    </w:p>
    <w:p w:rsidR="001A1C16" w:rsidRDefault="001A1C16" w:rsidP="00E27AF9">
      <w:pPr>
        <w:pStyle w:val="ListParagraph"/>
        <w:numPr>
          <w:ilvl w:val="0"/>
          <w:numId w:val="23"/>
        </w:numPr>
        <w:spacing w:line="360" w:lineRule="auto"/>
        <w:jc w:val="both"/>
        <w:rPr>
          <w:rFonts w:ascii="Arial" w:hAnsi="Arial" w:cs="Arial"/>
          <w:b/>
        </w:rPr>
      </w:pPr>
      <w:r w:rsidRPr="00E27AF9">
        <w:rPr>
          <w:rFonts w:ascii="Arial" w:hAnsi="Arial" w:cs="Arial"/>
          <w:b/>
        </w:rPr>
        <w:t>B</w:t>
      </w:r>
      <w:r w:rsidR="00B429FE" w:rsidRPr="00E27AF9">
        <w:rPr>
          <w:rFonts w:ascii="Arial" w:hAnsi="Arial" w:cs="Arial"/>
          <w:b/>
        </w:rPr>
        <w:t>ACKGROUND</w:t>
      </w:r>
      <w:r w:rsidRPr="00E27AF9">
        <w:rPr>
          <w:rFonts w:ascii="Arial" w:hAnsi="Arial" w:cs="Arial"/>
          <w:b/>
        </w:rPr>
        <w:t xml:space="preserve">    </w:t>
      </w:r>
    </w:p>
    <w:p w:rsidR="008E45AC" w:rsidRPr="008E45AC" w:rsidRDefault="008E45AC" w:rsidP="008E45AC">
      <w:pPr>
        <w:spacing w:after="0" w:line="240" w:lineRule="auto"/>
        <w:ind w:left="720"/>
        <w:rPr>
          <w:rFonts w:ascii="GillSans-Light" w:hAnsi="GillSans-Light" w:cs="GillSans-Light"/>
        </w:rPr>
      </w:pPr>
    </w:p>
    <w:p w:rsidR="008E45AC" w:rsidRPr="008E45AC" w:rsidRDefault="008E45AC" w:rsidP="008E45AC">
      <w:pPr>
        <w:spacing w:after="0" w:line="240" w:lineRule="auto"/>
        <w:ind w:left="720"/>
        <w:rPr>
          <w:rFonts w:ascii="GillSans-Light" w:hAnsi="GillSans-Light" w:cs="GillSans-Light"/>
        </w:rPr>
      </w:pPr>
      <w:r w:rsidRPr="008E45AC">
        <w:rPr>
          <w:rFonts w:ascii="GillSans-Light" w:hAnsi="GillSans-Light" w:cs="GillSans-Light"/>
        </w:rPr>
        <w:t>A comprehensive understanding of the labour law regarding both employees and employe</w:t>
      </w:r>
      <w:r>
        <w:rPr>
          <w:rFonts w:ascii="GillSans-Light" w:hAnsi="GillSans-Light" w:cs="GillSans-Light"/>
        </w:rPr>
        <w:t>rs’ rights is necessary for employees occupying Management positions</w:t>
      </w:r>
      <w:r w:rsidRPr="008E45AC">
        <w:rPr>
          <w:rFonts w:ascii="GillSans-Light" w:hAnsi="GillSans-Light" w:cs="GillSans-Light"/>
        </w:rPr>
        <w:t>. An excellent unders</w:t>
      </w:r>
      <w:r>
        <w:rPr>
          <w:rFonts w:ascii="GillSans-Light" w:hAnsi="GillSans-Light" w:cs="GillSans-Light"/>
        </w:rPr>
        <w:t>tanding of the labour law will</w:t>
      </w:r>
      <w:r w:rsidRPr="008E45AC">
        <w:rPr>
          <w:rFonts w:ascii="GillSans-Light" w:hAnsi="GillSans-Light" w:cs="GillSans-Light"/>
        </w:rPr>
        <w:t xml:space="preserve"> enabl</w:t>
      </w:r>
      <w:r>
        <w:rPr>
          <w:rFonts w:ascii="GillSans-Light" w:hAnsi="GillSans-Light" w:cs="GillSans-Light"/>
        </w:rPr>
        <w:t>e managers</w:t>
      </w:r>
      <w:r w:rsidRPr="008E45AC">
        <w:rPr>
          <w:rFonts w:ascii="GillSans-Light" w:hAnsi="GillSans-Light" w:cs="GillSans-Light"/>
        </w:rPr>
        <w:t xml:space="preserve"> to correctly implement the law in their organisation. The course provides delegates with valuable insights into labour law at an advanced level and also incorporates the most recent developments in this field of study.</w:t>
      </w:r>
    </w:p>
    <w:p w:rsidR="002B7BA2" w:rsidRDefault="008E45AC" w:rsidP="008E45AC">
      <w:pPr>
        <w:spacing w:after="0" w:line="240" w:lineRule="auto"/>
        <w:ind w:left="720"/>
        <w:rPr>
          <w:rStyle w:val="tgc"/>
          <w:rFonts w:ascii="Arial" w:hAnsi="Arial" w:cs="Arial"/>
          <w:bCs/>
          <w:color w:val="222222"/>
        </w:rPr>
      </w:pPr>
      <w:r w:rsidRPr="008E45AC">
        <w:rPr>
          <w:rFonts w:ascii="GillSans-Light" w:hAnsi="GillSans-Light" w:cs="GillSans-Light"/>
        </w:rPr>
        <w:t xml:space="preserve">  </w:t>
      </w:r>
    </w:p>
    <w:p w:rsidR="001A1C16" w:rsidRDefault="001A1C16" w:rsidP="007D7F94">
      <w:pPr>
        <w:spacing w:after="0" w:line="240" w:lineRule="auto"/>
        <w:rPr>
          <w:rFonts w:ascii="Arial" w:hAnsi="Arial" w:cs="Arial"/>
          <w:b/>
        </w:rPr>
      </w:pPr>
      <w:r w:rsidRPr="00590FA4">
        <w:rPr>
          <w:rFonts w:ascii="Arial" w:hAnsi="Arial" w:cs="Arial"/>
          <w:b/>
        </w:rPr>
        <w:t>2.</w:t>
      </w:r>
      <w:r w:rsidRPr="00590FA4">
        <w:rPr>
          <w:rFonts w:ascii="Arial" w:hAnsi="Arial" w:cs="Arial"/>
          <w:b/>
        </w:rPr>
        <w:tab/>
      </w:r>
      <w:r w:rsidR="00B429FE" w:rsidRPr="00590FA4">
        <w:rPr>
          <w:rFonts w:ascii="Arial" w:hAnsi="Arial" w:cs="Arial"/>
          <w:b/>
        </w:rPr>
        <w:t>TARGET GROUP</w:t>
      </w:r>
    </w:p>
    <w:p w:rsidR="008F055A" w:rsidRPr="00590FA4" w:rsidRDefault="008F055A" w:rsidP="007D7F94">
      <w:pPr>
        <w:spacing w:after="0" w:line="240" w:lineRule="auto"/>
        <w:rPr>
          <w:rFonts w:ascii="Arial" w:hAnsi="Arial" w:cs="Arial"/>
          <w:b/>
        </w:rPr>
      </w:pPr>
    </w:p>
    <w:p w:rsidR="00E05CED" w:rsidRDefault="00E05CED" w:rsidP="00FF2D11">
      <w:pPr>
        <w:ind w:left="720"/>
        <w:jc w:val="both"/>
        <w:rPr>
          <w:rFonts w:ascii="Arial" w:hAnsi="Arial" w:cs="Arial"/>
        </w:rPr>
      </w:pPr>
      <w:r w:rsidRPr="00590FA4">
        <w:rPr>
          <w:rFonts w:ascii="Arial" w:hAnsi="Arial" w:cs="Arial"/>
        </w:rPr>
        <w:t xml:space="preserve">There are </w:t>
      </w:r>
      <w:r w:rsidR="00F22D7F">
        <w:rPr>
          <w:rFonts w:ascii="Arial" w:hAnsi="Arial" w:cs="Arial"/>
        </w:rPr>
        <w:t>Thirty Two</w:t>
      </w:r>
      <w:r w:rsidR="005B3672">
        <w:rPr>
          <w:rFonts w:ascii="Arial" w:hAnsi="Arial" w:cs="Arial"/>
        </w:rPr>
        <w:t xml:space="preserve"> </w:t>
      </w:r>
      <w:r w:rsidR="00A50772">
        <w:rPr>
          <w:rFonts w:ascii="Arial" w:hAnsi="Arial" w:cs="Arial"/>
        </w:rPr>
        <w:t>(</w:t>
      </w:r>
      <w:r w:rsidR="00F22D7F">
        <w:rPr>
          <w:rFonts w:ascii="Arial" w:hAnsi="Arial" w:cs="Arial"/>
        </w:rPr>
        <w:t>32</w:t>
      </w:r>
      <w:r w:rsidR="00A50772">
        <w:rPr>
          <w:rFonts w:ascii="Arial" w:hAnsi="Arial" w:cs="Arial"/>
        </w:rPr>
        <w:t>)</w:t>
      </w:r>
      <w:r w:rsidR="00F22D7F">
        <w:rPr>
          <w:rFonts w:ascii="Arial" w:hAnsi="Arial" w:cs="Arial"/>
        </w:rPr>
        <w:t xml:space="preserve"> </w:t>
      </w:r>
      <w:r w:rsidR="00A50772">
        <w:rPr>
          <w:rFonts w:ascii="Arial" w:hAnsi="Arial" w:cs="Arial"/>
        </w:rPr>
        <w:t>Managers</w:t>
      </w:r>
      <w:r w:rsidR="005B3672">
        <w:rPr>
          <w:rFonts w:ascii="Arial" w:hAnsi="Arial" w:cs="Arial"/>
        </w:rPr>
        <w:t xml:space="preserve"> that have </w:t>
      </w:r>
      <w:r w:rsidR="00F22D7F">
        <w:rPr>
          <w:rFonts w:ascii="Arial" w:hAnsi="Arial" w:cs="Arial"/>
        </w:rPr>
        <w:t>to be trained.</w:t>
      </w:r>
    </w:p>
    <w:p w:rsidR="001A1C16" w:rsidRDefault="001A1C16" w:rsidP="001A1C16">
      <w:pPr>
        <w:spacing w:line="360" w:lineRule="auto"/>
        <w:jc w:val="both"/>
        <w:rPr>
          <w:rFonts w:ascii="Arial" w:hAnsi="Arial" w:cs="Arial"/>
          <w:b/>
        </w:rPr>
      </w:pPr>
      <w:r w:rsidRPr="00590FA4">
        <w:rPr>
          <w:rFonts w:ascii="Arial" w:hAnsi="Arial" w:cs="Arial"/>
          <w:b/>
        </w:rPr>
        <w:t>3.</w:t>
      </w:r>
      <w:r w:rsidRPr="00590FA4">
        <w:rPr>
          <w:rFonts w:ascii="Arial" w:hAnsi="Arial" w:cs="Arial"/>
          <w:b/>
        </w:rPr>
        <w:tab/>
      </w:r>
      <w:r w:rsidR="00B429FE" w:rsidRPr="00590FA4">
        <w:rPr>
          <w:rFonts w:ascii="Arial" w:hAnsi="Arial" w:cs="Arial"/>
          <w:b/>
        </w:rPr>
        <w:t>GOALS AND CONTENT OF THE TRAINING:</w:t>
      </w:r>
    </w:p>
    <w:p w:rsidR="00744EAF" w:rsidRDefault="00744EAF" w:rsidP="00744EAF">
      <w:pPr>
        <w:spacing w:after="0" w:line="360" w:lineRule="auto"/>
        <w:ind w:left="720"/>
        <w:jc w:val="both"/>
        <w:rPr>
          <w:rFonts w:ascii="Arial" w:hAnsi="Arial" w:cs="Arial"/>
        </w:rPr>
      </w:pPr>
      <w:r>
        <w:rPr>
          <w:rFonts w:ascii="Arial" w:hAnsi="Arial" w:cs="Arial"/>
        </w:rPr>
        <w:t>To g</w:t>
      </w:r>
      <w:r w:rsidRPr="00744EAF">
        <w:rPr>
          <w:rFonts w:ascii="Arial" w:hAnsi="Arial" w:cs="Arial"/>
        </w:rPr>
        <w:t xml:space="preserve">ain a good </w:t>
      </w:r>
      <w:r>
        <w:rPr>
          <w:rFonts w:ascii="Arial" w:hAnsi="Arial" w:cs="Arial"/>
        </w:rPr>
        <w:t xml:space="preserve">grounding of how to apply LR, BCEA, SD, EE </w:t>
      </w:r>
      <w:r w:rsidRPr="00744EAF">
        <w:rPr>
          <w:rFonts w:ascii="Arial" w:hAnsi="Arial" w:cs="Arial"/>
        </w:rPr>
        <w:t>Acts in the workplace and ensure total compliance, as well as being able to use that knowledge to build sound workplace relations.</w:t>
      </w:r>
    </w:p>
    <w:p w:rsidR="00744EAF" w:rsidRDefault="00744EAF" w:rsidP="001A1C16">
      <w:pPr>
        <w:spacing w:after="0" w:line="360" w:lineRule="auto"/>
        <w:jc w:val="both"/>
        <w:rPr>
          <w:rFonts w:ascii="Arial" w:hAnsi="Arial" w:cs="Arial"/>
        </w:rPr>
      </w:pPr>
    </w:p>
    <w:p w:rsidR="001A1C16" w:rsidRDefault="001A1C16" w:rsidP="001A1C16">
      <w:pPr>
        <w:spacing w:after="0" w:line="360" w:lineRule="auto"/>
        <w:jc w:val="both"/>
        <w:rPr>
          <w:rFonts w:ascii="Arial" w:hAnsi="Arial" w:cs="Arial"/>
        </w:rPr>
      </w:pPr>
      <w:r w:rsidRPr="00590FA4">
        <w:rPr>
          <w:rFonts w:ascii="Arial" w:eastAsia="Times New Roman" w:hAnsi="Arial" w:cs="Arial"/>
        </w:rPr>
        <w:t xml:space="preserve">3.1 </w:t>
      </w:r>
      <w:r w:rsidRPr="00590FA4">
        <w:rPr>
          <w:rFonts w:ascii="Arial" w:hAnsi="Arial" w:cs="Arial"/>
          <w:b/>
          <w:bCs/>
        </w:rPr>
        <w:t>The content should cover but not limited the following aspects:-</w:t>
      </w:r>
      <w:r w:rsidRPr="00590FA4">
        <w:rPr>
          <w:rFonts w:ascii="Arial" w:hAnsi="Arial" w:cs="Arial"/>
        </w:rPr>
        <w:t xml:space="preserve">  </w:t>
      </w:r>
    </w:p>
    <w:p w:rsidR="00CB6172" w:rsidRDefault="00CB6172" w:rsidP="001A1C16">
      <w:pPr>
        <w:spacing w:after="0" w:line="360" w:lineRule="auto"/>
        <w:jc w:val="both"/>
        <w:rPr>
          <w:rFonts w:ascii="Arial" w:hAnsi="Arial" w:cs="Arial"/>
        </w:rPr>
      </w:pPr>
    </w:p>
    <w:p w:rsidR="00CB6172" w:rsidRDefault="00B5357A" w:rsidP="00CB6172">
      <w:pPr>
        <w:spacing w:after="0" w:line="360" w:lineRule="auto"/>
        <w:jc w:val="both"/>
        <w:rPr>
          <w:rFonts w:ascii="Arial" w:hAnsi="Arial" w:cs="Arial"/>
          <w:b/>
        </w:rPr>
      </w:pPr>
      <w:r w:rsidRPr="00CB6172">
        <w:rPr>
          <w:rFonts w:ascii="Arial" w:hAnsi="Arial" w:cs="Arial"/>
          <w:b/>
        </w:rPr>
        <w:t xml:space="preserve">3.1.1 </w:t>
      </w:r>
      <w:r>
        <w:rPr>
          <w:rFonts w:ascii="Arial" w:hAnsi="Arial" w:cs="Arial"/>
          <w:b/>
        </w:rPr>
        <w:tab/>
      </w:r>
      <w:r w:rsidR="00F22D7F">
        <w:rPr>
          <w:rFonts w:ascii="Arial" w:hAnsi="Arial" w:cs="Arial"/>
          <w:b/>
        </w:rPr>
        <w:t>IMPACT OF THE CONSTITUTION ON LABOUR LAW</w:t>
      </w:r>
    </w:p>
    <w:p w:rsidR="00CB6172" w:rsidRPr="00CB6172" w:rsidRDefault="00CB6172" w:rsidP="00CB6172">
      <w:pPr>
        <w:spacing w:after="0" w:line="360" w:lineRule="auto"/>
        <w:jc w:val="both"/>
        <w:rPr>
          <w:rFonts w:ascii="Arial" w:hAnsi="Arial" w:cs="Arial"/>
          <w:b/>
          <w:i/>
          <w:lang w:val="en-US"/>
        </w:rPr>
      </w:pPr>
      <w:r w:rsidRPr="00CB6172">
        <w:rPr>
          <w:rFonts w:ascii="Arial" w:hAnsi="Arial" w:cs="Arial"/>
          <w:b/>
          <w:i/>
        </w:rPr>
        <w:t>Content Topics</w:t>
      </w:r>
    </w:p>
    <w:p w:rsidR="00394CD1" w:rsidRDefault="00741C7C" w:rsidP="00195791">
      <w:pPr>
        <w:pStyle w:val="ListParagraph"/>
        <w:numPr>
          <w:ilvl w:val="0"/>
          <w:numId w:val="33"/>
        </w:numPr>
        <w:spacing w:after="0" w:line="360" w:lineRule="auto"/>
        <w:jc w:val="both"/>
        <w:rPr>
          <w:rFonts w:ascii="Arial" w:hAnsi="Arial" w:cs="Arial"/>
          <w:lang w:val="en-US"/>
        </w:rPr>
      </w:pPr>
      <w:r>
        <w:rPr>
          <w:rFonts w:ascii="Arial" w:hAnsi="Arial" w:cs="Arial"/>
          <w:lang w:val="en-US"/>
        </w:rPr>
        <w:t>Bill of Rights</w:t>
      </w:r>
    </w:p>
    <w:p w:rsidR="00722123" w:rsidRDefault="00741C7C" w:rsidP="00195791">
      <w:pPr>
        <w:pStyle w:val="ListParagraph"/>
        <w:numPr>
          <w:ilvl w:val="0"/>
          <w:numId w:val="33"/>
        </w:numPr>
        <w:spacing w:after="0" w:line="360" w:lineRule="auto"/>
        <w:jc w:val="both"/>
        <w:rPr>
          <w:rFonts w:ascii="Arial" w:hAnsi="Arial" w:cs="Arial"/>
          <w:lang w:val="en-US"/>
        </w:rPr>
      </w:pPr>
      <w:r>
        <w:rPr>
          <w:rFonts w:ascii="Arial" w:hAnsi="Arial" w:cs="Arial"/>
          <w:lang w:val="en-US"/>
        </w:rPr>
        <w:t xml:space="preserve">Interpretation of Labour Legislations which affects the Constitutional right to fair </w:t>
      </w:r>
      <w:proofErr w:type="spellStart"/>
      <w:r>
        <w:rPr>
          <w:rFonts w:ascii="Arial" w:hAnsi="Arial" w:cs="Arial"/>
          <w:lang w:val="en-US"/>
        </w:rPr>
        <w:t>labour</w:t>
      </w:r>
      <w:proofErr w:type="spellEnd"/>
      <w:r>
        <w:rPr>
          <w:rFonts w:ascii="Arial" w:hAnsi="Arial" w:cs="Arial"/>
          <w:lang w:val="en-US"/>
        </w:rPr>
        <w:t xml:space="preserve"> practice</w:t>
      </w:r>
    </w:p>
    <w:p w:rsidR="00A837DD" w:rsidRPr="0023591F" w:rsidRDefault="00B5357A" w:rsidP="0023591F">
      <w:pPr>
        <w:spacing w:after="0" w:line="360" w:lineRule="auto"/>
        <w:jc w:val="both"/>
        <w:rPr>
          <w:rFonts w:ascii="Arial" w:hAnsi="Arial" w:cs="Arial"/>
          <w:b/>
          <w:lang w:val="en-US"/>
        </w:rPr>
      </w:pPr>
      <w:r w:rsidRPr="0023591F">
        <w:rPr>
          <w:rFonts w:ascii="Arial" w:hAnsi="Arial" w:cs="Arial"/>
          <w:b/>
        </w:rPr>
        <w:t>3.1.2</w:t>
      </w:r>
      <w:r w:rsidRPr="0023591F">
        <w:rPr>
          <w:rFonts w:ascii="Arial" w:hAnsi="Arial" w:cs="Arial"/>
          <w:b/>
        </w:rPr>
        <w:tab/>
        <w:t xml:space="preserve"> </w:t>
      </w:r>
      <w:r w:rsidR="00F22D7F">
        <w:rPr>
          <w:rFonts w:ascii="Arial" w:hAnsi="Arial" w:cs="Arial"/>
          <w:b/>
        </w:rPr>
        <w:t>LABOUR RELATIONS ACT</w:t>
      </w:r>
    </w:p>
    <w:p w:rsidR="0051031B" w:rsidRPr="00A837DD" w:rsidRDefault="0051031B" w:rsidP="0051031B">
      <w:pPr>
        <w:spacing w:after="0" w:line="360" w:lineRule="auto"/>
        <w:jc w:val="both"/>
        <w:rPr>
          <w:rFonts w:ascii="Arial" w:hAnsi="Arial" w:cs="Arial"/>
          <w:b/>
          <w:i/>
          <w:lang w:val="en-US"/>
        </w:rPr>
      </w:pPr>
      <w:r w:rsidRPr="0051031B">
        <w:rPr>
          <w:rFonts w:ascii="Arial" w:hAnsi="Arial" w:cs="Arial"/>
          <w:b/>
          <w:i/>
        </w:rPr>
        <w:t>Content Topics</w:t>
      </w:r>
    </w:p>
    <w:p w:rsidR="00744EAF" w:rsidRDefault="00744EAF" w:rsidP="00744EAF">
      <w:pPr>
        <w:pStyle w:val="NoSpacing"/>
        <w:numPr>
          <w:ilvl w:val="0"/>
          <w:numId w:val="41"/>
        </w:numPr>
        <w:rPr>
          <w:rFonts w:ascii="Arial" w:eastAsia="Times New Roman" w:hAnsi="Arial" w:cs="Arial"/>
          <w:color w:val="000000" w:themeColor="text1"/>
          <w:lang w:val="en"/>
        </w:rPr>
      </w:pPr>
      <w:r w:rsidRPr="00744EAF">
        <w:rPr>
          <w:rFonts w:ascii="Arial" w:eastAsia="Times New Roman" w:hAnsi="Arial" w:cs="Arial"/>
          <w:color w:val="000000" w:themeColor="text1"/>
          <w:lang w:val="en"/>
        </w:rPr>
        <w:t>Understanding the 15 August 2014 amendments</w:t>
      </w:r>
    </w:p>
    <w:p w:rsidR="00744EAF" w:rsidRDefault="00744EAF" w:rsidP="00744EAF">
      <w:pPr>
        <w:pStyle w:val="NoSpacing"/>
        <w:numPr>
          <w:ilvl w:val="0"/>
          <w:numId w:val="41"/>
        </w:numPr>
        <w:rPr>
          <w:rFonts w:ascii="Arial" w:eastAsia="Times New Roman" w:hAnsi="Arial" w:cs="Arial"/>
          <w:color w:val="000000" w:themeColor="text1"/>
          <w:lang w:val="en"/>
        </w:rPr>
      </w:pPr>
      <w:r w:rsidRPr="00744EAF">
        <w:rPr>
          <w:rFonts w:ascii="Arial" w:eastAsia="Times New Roman" w:hAnsi="Arial" w:cs="Arial"/>
          <w:color w:val="000000" w:themeColor="text1"/>
          <w:lang w:val="en"/>
        </w:rPr>
        <w:t xml:space="preserve">The Labour Relations Act: Collective </w:t>
      </w:r>
      <w:proofErr w:type="spellStart"/>
      <w:r w:rsidRPr="00744EAF">
        <w:rPr>
          <w:rFonts w:ascii="Arial" w:eastAsia="Times New Roman" w:hAnsi="Arial" w:cs="Arial"/>
          <w:color w:val="000000" w:themeColor="text1"/>
          <w:lang w:val="en"/>
        </w:rPr>
        <w:t>labour</w:t>
      </w:r>
      <w:proofErr w:type="spellEnd"/>
      <w:r w:rsidRPr="00744EAF">
        <w:rPr>
          <w:rFonts w:ascii="Arial" w:eastAsia="Times New Roman" w:hAnsi="Arial" w:cs="Arial"/>
          <w:color w:val="000000" w:themeColor="text1"/>
          <w:lang w:val="en"/>
        </w:rPr>
        <w:t xml:space="preserve"> law provisions</w:t>
      </w:r>
    </w:p>
    <w:p w:rsidR="00744EAF" w:rsidRDefault="00744EAF" w:rsidP="00744EAF">
      <w:pPr>
        <w:pStyle w:val="NoSpacing"/>
        <w:numPr>
          <w:ilvl w:val="0"/>
          <w:numId w:val="41"/>
        </w:numPr>
        <w:rPr>
          <w:rFonts w:ascii="Arial" w:eastAsia="Times New Roman" w:hAnsi="Arial" w:cs="Arial"/>
          <w:color w:val="000000" w:themeColor="text1"/>
          <w:lang w:val="en"/>
        </w:rPr>
      </w:pPr>
      <w:r w:rsidRPr="00744EAF">
        <w:rPr>
          <w:rFonts w:ascii="Arial" w:eastAsia="Times New Roman" w:hAnsi="Arial" w:cs="Arial"/>
          <w:color w:val="000000" w:themeColor="text1"/>
          <w:lang w:val="en"/>
        </w:rPr>
        <w:t>The Labour Relations Act: Individual Labour Law provisions</w:t>
      </w:r>
    </w:p>
    <w:p w:rsidR="00744EAF" w:rsidRDefault="00744EAF" w:rsidP="00744EAF">
      <w:pPr>
        <w:pStyle w:val="NoSpacing"/>
        <w:numPr>
          <w:ilvl w:val="0"/>
          <w:numId w:val="41"/>
        </w:numPr>
        <w:rPr>
          <w:rFonts w:ascii="Arial" w:eastAsia="Times New Roman" w:hAnsi="Arial" w:cs="Arial"/>
          <w:color w:val="000000" w:themeColor="text1"/>
          <w:lang w:val="en"/>
        </w:rPr>
      </w:pPr>
      <w:r w:rsidRPr="00744EAF">
        <w:rPr>
          <w:rFonts w:ascii="Arial" w:eastAsia="Times New Roman" w:hAnsi="Arial" w:cs="Arial"/>
          <w:color w:val="000000" w:themeColor="text1"/>
          <w:lang w:val="en"/>
        </w:rPr>
        <w:t xml:space="preserve">Unfair dismissals and unfair </w:t>
      </w:r>
      <w:proofErr w:type="spellStart"/>
      <w:r w:rsidRPr="00744EAF">
        <w:rPr>
          <w:rFonts w:ascii="Arial" w:eastAsia="Times New Roman" w:hAnsi="Arial" w:cs="Arial"/>
          <w:color w:val="000000" w:themeColor="text1"/>
          <w:lang w:val="en"/>
        </w:rPr>
        <w:t>labour</w:t>
      </w:r>
      <w:proofErr w:type="spellEnd"/>
      <w:r w:rsidRPr="00744EAF">
        <w:rPr>
          <w:rFonts w:ascii="Arial" w:eastAsia="Times New Roman" w:hAnsi="Arial" w:cs="Arial"/>
          <w:color w:val="000000" w:themeColor="text1"/>
          <w:lang w:val="en"/>
        </w:rPr>
        <w:t xml:space="preserve"> practices</w:t>
      </w:r>
    </w:p>
    <w:p w:rsidR="00744EAF" w:rsidRDefault="00744EAF" w:rsidP="00744EAF">
      <w:pPr>
        <w:pStyle w:val="NoSpacing"/>
        <w:numPr>
          <w:ilvl w:val="0"/>
          <w:numId w:val="41"/>
        </w:numPr>
        <w:rPr>
          <w:rFonts w:ascii="Arial" w:eastAsia="Times New Roman" w:hAnsi="Arial" w:cs="Arial"/>
          <w:color w:val="000000" w:themeColor="text1"/>
          <w:lang w:val="en"/>
        </w:rPr>
      </w:pPr>
      <w:r w:rsidRPr="00744EAF">
        <w:rPr>
          <w:rFonts w:ascii="Arial" w:eastAsia="Times New Roman" w:hAnsi="Arial" w:cs="Arial"/>
          <w:color w:val="000000" w:themeColor="text1"/>
          <w:lang w:val="en"/>
        </w:rPr>
        <w:t>Disputes of right, and disputes of interest</w:t>
      </w:r>
    </w:p>
    <w:p w:rsidR="00744EAF" w:rsidRDefault="00744EAF" w:rsidP="00744EAF">
      <w:pPr>
        <w:pStyle w:val="NoSpacing"/>
        <w:numPr>
          <w:ilvl w:val="0"/>
          <w:numId w:val="41"/>
        </w:numPr>
        <w:rPr>
          <w:rFonts w:ascii="Arial" w:eastAsia="Times New Roman" w:hAnsi="Arial" w:cs="Arial"/>
          <w:color w:val="000000" w:themeColor="text1"/>
          <w:lang w:val="en"/>
        </w:rPr>
      </w:pPr>
      <w:r w:rsidRPr="00744EAF">
        <w:rPr>
          <w:rFonts w:ascii="Arial" w:eastAsia="Times New Roman" w:hAnsi="Arial" w:cs="Arial"/>
          <w:color w:val="000000" w:themeColor="text1"/>
          <w:lang w:val="en"/>
        </w:rPr>
        <w:t>When to consult and when to negotiate</w:t>
      </w:r>
    </w:p>
    <w:p w:rsidR="00744EAF" w:rsidRPr="00744EAF" w:rsidRDefault="00744EAF" w:rsidP="00744EAF">
      <w:pPr>
        <w:pStyle w:val="NoSpacing"/>
        <w:numPr>
          <w:ilvl w:val="0"/>
          <w:numId w:val="41"/>
        </w:numPr>
        <w:rPr>
          <w:rFonts w:ascii="Arial" w:eastAsia="Times New Roman" w:hAnsi="Arial" w:cs="Arial"/>
          <w:color w:val="000000" w:themeColor="text1"/>
          <w:lang w:val="en"/>
        </w:rPr>
      </w:pPr>
      <w:r w:rsidRPr="00744EAF">
        <w:rPr>
          <w:rFonts w:ascii="Arial" w:eastAsia="Times New Roman" w:hAnsi="Arial" w:cs="Arial"/>
          <w:color w:val="000000" w:themeColor="text1"/>
          <w:lang w:val="en"/>
        </w:rPr>
        <w:t>Dispute resolution mechanisms of the LRA</w:t>
      </w:r>
    </w:p>
    <w:p w:rsidR="00F22D7F" w:rsidRPr="00F22D7F" w:rsidRDefault="00F22D7F" w:rsidP="00F22D7F">
      <w:pPr>
        <w:pStyle w:val="NoSpacing"/>
        <w:ind w:left="720"/>
        <w:rPr>
          <w:rFonts w:ascii="Arial" w:eastAsia="Times New Roman" w:hAnsi="Arial" w:cs="Arial"/>
          <w:color w:val="000000" w:themeColor="text1"/>
        </w:rPr>
      </w:pPr>
    </w:p>
    <w:p w:rsidR="00F43402" w:rsidRDefault="00195791" w:rsidP="002D537A">
      <w:pPr>
        <w:pStyle w:val="NoSpacing"/>
        <w:rPr>
          <w:rFonts w:ascii="Arial" w:eastAsia="Times New Roman" w:hAnsi="Arial" w:cs="Arial"/>
          <w:b/>
          <w:color w:val="000000" w:themeColor="text1"/>
          <w:lang w:val="en"/>
        </w:rPr>
      </w:pPr>
      <w:r>
        <w:rPr>
          <w:rFonts w:ascii="Arial" w:eastAsia="Times New Roman" w:hAnsi="Arial" w:cs="Arial"/>
          <w:b/>
          <w:color w:val="000000" w:themeColor="text1"/>
        </w:rPr>
        <w:t>3.1.3</w:t>
      </w:r>
      <w:r w:rsidR="00310282" w:rsidRPr="00310282">
        <w:rPr>
          <w:rFonts w:ascii="Arial" w:eastAsia="Times New Roman" w:hAnsi="Arial" w:cs="Arial"/>
          <w:b/>
          <w:color w:val="000000" w:themeColor="text1"/>
        </w:rPr>
        <w:tab/>
        <w:t xml:space="preserve"> </w:t>
      </w:r>
      <w:r w:rsidR="00BA3488">
        <w:rPr>
          <w:rFonts w:ascii="Arial" w:eastAsia="Times New Roman" w:hAnsi="Arial" w:cs="Arial"/>
          <w:b/>
          <w:color w:val="000000" w:themeColor="text1"/>
          <w:lang w:val="en"/>
        </w:rPr>
        <w:t xml:space="preserve">BASIC CONDITIONS OF EMPLOYMENT ACT </w:t>
      </w:r>
    </w:p>
    <w:p w:rsidR="00BA3488" w:rsidRDefault="00BA3488" w:rsidP="002D537A">
      <w:pPr>
        <w:pStyle w:val="NoSpacing"/>
        <w:rPr>
          <w:rFonts w:ascii="Arial" w:eastAsia="Times New Roman" w:hAnsi="Arial" w:cs="Arial"/>
          <w:b/>
          <w:color w:val="000000" w:themeColor="text1"/>
        </w:rPr>
      </w:pPr>
    </w:p>
    <w:p w:rsidR="00D62353" w:rsidRPr="00590FA4" w:rsidRDefault="002D537A" w:rsidP="002D537A">
      <w:pPr>
        <w:pStyle w:val="NoSpacing"/>
        <w:rPr>
          <w:rFonts w:ascii="Arial" w:eastAsia="Times New Roman" w:hAnsi="Arial" w:cs="Arial"/>
          <w:b/>
          <w:i/>
          <w:color w:val="000000" w:themeColor="text1"/>
        </w:rPr>
      </w:pPr>
      <w:r w:rsidRPr="00590FA4">
        <w:rPr>
          <w:rFonts w:ascii="Arial" w:eastAsia="Times New Roman" w:hAnsi="Arial" w:cs="Arial"/>
          <w:b/>
          <w:i/>
          <w:color w:val="000000" w:themeColor="text1"/>
        </w:rPr>
        <w:t>Content Topics</w:t>
      </w:r>
    </w:p>
    <w:p w:rsidR="00BA3488" w:rsidRDefault="00BA3488" w:rsidP="00BA3488">
      <w:pPr>
        <w:pStyle w:val="NoSpacing"/>
        <w:numPr>
          <w:ilvl w:val="0"/>
          <w:numId w:val="43"/>
        </w:numPr>
        <w:rPr>
          <w:rFonts w:ascii="Arial" w:eastAsia="Times New Roman" w:hAnsi="Arial" w:cs="Arial"/>
          <w:color w:val="000000" w:themeColor="text1"/>
          <w:lang w:val="en"/>
        </w:rPr>
      </w:pPr>
      <w:r w:rsidRPr="00BA3488">
        <w:rPr>
          <w:rFonts w:ascii="Arial" w:eastAsia="Times New Roman" w:hAnsi="Arial" w:cs="Arial"/>
          <w:color w:val="000000" w:themeColor="text1"/>
          <w:lang w:val="en"/>
        </w:rPr>
        <w:lastRenderedPageBreak/>
        <w:t>Understanding the 1 September 2014 amendments</w:t>
      </w:r>
    </w:p>
    <w:p w:rsidR="00BA3488" w:rsidRDefault="00BA3488" w:rsidP="00BA3488">
      <w:pPr>
        <w:pStyle w:val="NoSpacing"/>
        <w:numPr>
          <w:ilvl w:val="0"/>
          <w:numId w:val="43"/>
        </w:numPr>
        <w:rPr>
          <w:rFonts w:ascii="Arial" w:eastAsia="Times New Roman" w:hAnsi="Arial" w:cs="Arial"/>
          <w:color w:val="000000" w:themeColor="text1"/>
          <w:lang w:val="en"/>
        </w:rPr>
      </w:pPr>
      <w:r w:rsidRPr="00BA3488">
        <w:rPr>
          <w:rFonts w:ascii="Arial" w:eastAsia="Times New Roman" w:hAnsi="Arial" w:cs="Arial"/>
          <w:color w:val="000000" w:themeColor="text1"/>
          <w:lang w:val="en"/>
        </w:rPr>
        <w:t xml:space="preserve">Defining the employment contract – permanent, temporary and </w:t>
      </w:r>
      <w:proofErr w:type="spellStart"/>
      <w:r w:rsidRPr="00BA3488">
        <w:rPr>
          <w:rFonts w:ascii="Arial" w:eastAsia="Times New Roman" w:hAnsi="Arial" w:cs="Arial"/>
          <w:color w:val="000000" w:themeColor="text1"/>
          <w:lang w:val="en"/>
        </w:rPr>
        <w:t>labour</w:t>
      </w:r>
      <w:proofErr w:type="spellEnd"/>
      <w:r w:rsidRPr="00BA3488">
        <w:rPr>
          <w:rFonts w:ascii="Arial" w:eastAsia="Times New Roman" w:hAnsi="Arial" w:cs="Arial"/>
          <w:color w:val="000000" w:themeColor="text1"/>
          <w:lang w:val="en"/>
        </w:rPr>
        <w:t xml:space="preserve"> brokers</w:t>
      </w:r>
    </w:p>
    <w:p w:rsidR="00BA3488" w:rsidRDefault="00BA3488" w:rsidP="00BA3488">
      <w:pPr>
        <w:pStyle w:val="NoSpacing"/>
        <w:numPr>
          <w:ilvl w:val="0"/>
          <w:numId w:val="43"/>
        </w:numPr>
        <w:rPr>
          <w:rFonts w:ascii="Arial" w:eastAsia="Times New Roman" w:hAnsi="Arial" w:cs="Arial"/>
          <w:color w:val="000000" w:themeColor="text1"/>
          <w:lang w:val="en"/>
        </w:rPr>
      </w:pPr>
      <w:r w:rsidRPr="00BA3488">
        <w:rPr>
          <w:rFonts w:ascii="Arial" w:eastAsia="Times New Roman" w:hAnsi="Arial" w:cs="Arial"/>
          <w:color w:val="000000" w:themeColor="text1"/>
          <w:lang w:val="en"/>
        </w:rPr>
        <w:t>The regulation of working hours and leave provisions - and their cost implications</w:t>
      </w:r>
    </w:p>
    <w:p w:rsidR="00BA3488" w:rsidRDefault="00BA3488" w:rsidP="00BA3488">
      <w:pPr>
        <w:pStyle w:val="NoSpacing"/>
        <w:numPr>
          <w:ilvl w:val="0"/>
          <w:numId w:val="43"/>
        </w:numPr>
        <w:rPr>
          <w:rFonts w:ascii="Arial" w:eastAsia="Times New Roman" w:hAnsi="Arial" w:cs="Arial"/>
          <w:color w:val="000000" w:themeColor="text1"/>
          <w:lang w:val="en"/>
        </w:rPr>
      </w:pPr>
      <w:r w:rsidRPr="00BA3488">
        <w:rPr>
          <w:rFonts w:ascii="Arial" w:eastAsia="Times New Roman" w:hAnsi="Arial" w:cs="Arial"/>
          <w:color w:val="000000" w:themeColor="text1"/>
          <w:lang w:val="en"/>
        </w:rPr>
        <w:t>Remuneration and benefits - and implications, such as overtime regulations</w:t>
      </w:r>
    </w:p>
    <w:p w:rsidR="00BA3488" w:rsidRDefault="00BA3488" w:rsidP="00BA3488">
      <w:pPr>
        <w:pStyle w:val="NoSpacing"/>
        <w:numPr>
          <w:ilvl w:val="0"/>
          <w:numId w:val="43"/>
        </w:numPr>
        <w:rPr>
          <w:rFonts w:ascii="Arial" w:eastAsia="Times New Roman" w:hAnsi="Arial" w:cs="Arial"/>
          <w:color w:val="000000" w:themeColor="text1"/>
          <w:lang w:val="en"/>
        </w:rPr>
      </w:pPr>
      <w:r w:rsidRPr="00BA3488">
        <w:rPr>
          <w:rFonts w:ascii="Arial" w:eastAsia="Times New Roman" w:hAnsi="Arial" w:cs="Arial"/>
          <w:color w:val="000000" w:themeColor="text1"/>
          <w:lang w:val="en"/>
        </w:rPr>
        <w:t>Termination of employment – regulations and cost implications</w:t>
      </w:r>
    </w:p>
    <w:p w:rsidR="00BA3488" w:rsidRDefault="00BA3488" w:rsidP="00BA3488">
      <w:pPr>
        <w:pStyle w:val="NoSpacing"/>
        <w:ind w:left="720"/>
        <w:rPr>
          <w:rFonts w:ascii="Arial" w:eastAsia="Times New Roman" w:hAnsi="Arial" w:cs="Arial"/>
          <w:color w:val="000000" w:themeColor="text1"/>
          <w:lang w:val="en"/>
        </w:rPr>
      </w:pPr>
    </w:p>
    <w:p w:rsidR="00BA3488" w:rsidRDefault="00BA3488" w:rsidP="00BA3488">
      <w:pPr>
        <w:pStyle w:val="NoSpacing"/>
        <w:rPr>
          <w:rFonts w:ascii="Arial" w:eastAsia="Times New Roman" w:hAnsi="Arial" w:cs="Arial"/>
          <w:b/>
          <w:color w:val="000000" w:themeColor="text1"/>
          <w:lang w:val="en"/>
        </w:rPr>
      </w:pPr>
      <w:r w:rsidRPr="00BA3488">
        <w:rPr>
          <w:rFonts w:ascii="Arial" w:eastAsia="Times New Roman" w:hAnsi="Arial" w:cs="Arial"/>
          <w:b/>
          <w:color w:val="000000" w:themeColor="text1"/>
          <w:lang w:val="en"/>
        </w:rPr>
        <w:t>3.1.4 DISCIPLINARY HEARINGS, GRIEVANCES, PERFORMANCE MANAGEMENT, AND ABSENTEEISM</w:t>
      </w:r>
    </w:p>
    <w:p w:rsidR="00BA3488" w:rsidRDefault="00BA3488" w:rsidP="00BA3488">
      <w:pPr>
        <w:pStyle w:val="NoSpacing"/>
        <w:rPr>
          <w:rFonts w:ascii="Arial" w:eastAsia="Times New Roman" w:hAnsi="Arial" w:cs="Arial"/>
          <w:b/>
          <w:color w:val="000000" w:themeColor="text1"/>
          <w:lang w:val="en"/>
        </w:rPr>
      </w:pPr>
    </w:p>
    <w:p w:rsidR="00BA3488" w:rsidRDefault="00BA3488" w:rsidP="00BA3488">
      <w:pPr>
        <w:pStyle w:val="NoSpacing"/>
        <w:rPr>
          <w:rFonts w:ascii="Arial" w:eastAsia="Times New Roman" w:hAnsi="Arial" w:cs="Arial"/>
          <w:b/>
          <w:i/>
          <w:color w:val="000000" w:themeColor="text1"/>
          <w:lang w:val="en"/>
        </w:rPr>
      </w:pPr>
      <w:r w:rsidRPr="00BA3488">
        <w:rPr>
          <w:rFonts w:ascii="Arial" w:eastAsia="Times New Roman" w:hAnsi="Arial" w:cs="Arial"/>
          <w:b/>
          <w:i/>
          <w:color w:val="000000" w:themeColor="text1"/>
          <w:lang w:val="en"/>
        </w:rPr>
        <w:t>Contents Topics</w:t>
      </w:r>
    </w:p>
    <w:p w:rsidR="00BA3488" w:rsidRPr="00BA3488" w:rsidRDefault="00BA3488" w:rsidP="00BA3488">
      <w:pPr>
        <w:pStyle w:val="NoSpacing"/>
        <w:numPr>
          <w:ilvl w:val="0"/>
          <w:numId w:val="44"/>
        </w:numPr>
        <w:rPr>
          <w:rFonts w:ascii="Arial" w:eastAsia="Times New Roman" w:hAnsi="Arial" w:cs="Arial"/>
          <w:color w:val="000000" w:themeColor="text1"/>
          <w:lang w:val="en"/>
        </w:rPr>
      </w:pPr>
      <w:r w:rsidRPr="00BA3488">
        <w:rPr>
          <w:rFonts w:ascii="Arial" w:eastAsia="Times New Roman" w:hAnsi="Arial" w:cs="Arial"/>
          <w:color w:val="000000" w:themeColor="text1"/>
          <w:lang w:val="en"/>
        </w:rPr>
        <w:t>Disciplinary Code and Procedure</w:t>
      </w:r>
    </w:p>
    <w:p w:rsidR="00BA3488" w:rsidRPr="00BA3488" w:rsidRDefault="00BA3488" w:rsidP="00BA3488">
      <w:pPr>
        <w:pStyle w:val="NoSpacing"/>
        <w:numPr>
          <w:ilvl w:val="0"/>
          <w:numId w:val="44"/>
        </w:numPr>
        <w:rPr>
          <w:rFonts w:ascii="Arial" w:eastAsia="Times New Roman" w:hAnsi="Arial" w:cs="Arial"/>
          <w:color w:val="000000" w:themeColor="text1"/>
          <w:lang w:val="en"/>
        </w:rPr>
      </w:pPr>
      <w:r w:rsidRPr="00BA3488">
        <w:rPr>
          <w:rFonts w:ascii="Arial" w:eastAsia="Times New Roman" w:hAnsi="Arial" w:cs="Arial"/>
          <w:color w:val="000000" w:themeColor="text1"/>
          <w:lang w:val="en"/>
        </w:rPr>
        <w:t>Grievance Procedure</w:t>
      </w:r>
    </w:p>
    <w:p w:rsidR="00BA3488" w:rsidRPr="00BA3488" w:rsidRDefault="00BA3488" w:rsidP="00BA3488">
      <w:pPr>
        <w:pStyle w:val="NoSpacing"/>
        <w:numPr>
          <w:ilvl w:val="0"/>
          <w:numId w:val="44"/>
        </w:numPr>
        <w:rPr>
          <w:rFonts w:ascii="Arial" w:eastAsia="Times New Roman" w:hAnsi="Arial" w:cs="Arial"/>
          <w:color w:val="000000" w:themeColor="text1"/>
          <w:lang w:val="en"/>
        </w:rPr>
      </w:pPr>
      <w:r w:rsidRPr="00BA3488">
        <w:rPr>
          <w:rFonts w:ascii="Arial" w:eastAsia="Times New Roman" w:hAnsi="Arial" w:cs="Arial"/>
          <w:color w:val="000000" w:themeColor="text1"/>
          <w:lang w:val="en"/>
        </w:rPr>
        <w:t>Management of Absenteeism in the workplace</w:t>
      </w:r>
    </w:p>
    <w:p w:rsidR="00BA3488" w:rsidRPr="00BA3488" w:rsidRDefault="00BA3488" w:rsidP="00BA3488">
      <w:pPr>
        <w:pStyle w:val="NoSpacing"/>
        <w:numPr>
          <w:ilvl w:val="0"/>
          <w:numId w:val="44"/>
        </w:numPr>
        <w:rPr>
          <w:rFonts w:ascii="Arial" w:eastAsia="Times New Roman" w:hAnsi="Arial" w:cs="Arial"/>
          <w:color w:val="000000" w:themeColor="text1"/>
          <w:lang w:val="en"/>
        </w:rPr>
      </w:pPr>
      <w:r w:rsidRPr="00BA3488">
        <w:rPr>
          <w:rFonts w:ascii="Arial" w:eastAsia="Times New Roman" w:hAnsi="Arial" w:cs="Arial"/>
          <w:color w:val="000000" w:themeColor="text1"/>
          <w:lang w:val="en"/>
        </w:rPr>
        <w:t xml:space="preserve">Performance Management  </w:t>
      </w:r>
    </w:p>
    <w:p w:rsidR="00B5357A" w:rsidRPr="00D62353" w:rsidRDefault="00B5357A" w:rsidP="00B5357A">
      <w:pPr>
        <w:pStyle w:val="NoSpacing"/>
        <w:ind w:left="720"/>
        <w:rPr>
          <w:rFonts w:ascii="Arial" w:eastAsia="Times New Roman" w:hAnsi="Arial" w:cs="Arial"/>
          <w:color w:val="000000" w:themeColor="text1"/>
        </w:rPr>
      </w:pPr>
    </w:p>
    <w:p w:rsidR="001A1C16" w:rsidRPr="00A5662B" w:rsidRDefault="00D62353" w:rsidP="00394CD1">
      <w:pPr>
        <w:pStyle w:val="NoSpacing"/>
        <w:rPr>
          <w:rFonts w:ascii="Arial" w:hAnsi="Arial" w:cs="Arial"/>
          <w:b/>
        </w:rPr>
      </w:pPr>
      <w:r>
        <w:rPr>
          <w:rFonts w:ascii="Arial" w:eastAsia="Times New Roman" w:hAnsi="Arial" w:cs="Arial"/>
          <w:b/>
          <w:color w:val="000000" w:themeColor="text1"/>
        </w:rPr>
        <w:t xml:space="preserve"> </w:t>
      </w:r>
      <w:r w:rsidR="001A1C16" w:rsidRPr="00A5662B">
        <w:rPr>
          <w:rFonts w:ascii="Arial" w:hAnsi="Arial" w:cs="Arial"/>
          <w:b/>
        </w:rPr>
        <w:t>4.</w:t>
      </w:r>
      <w:r w:rsidR="001A1C16" w:rsidRPr="00A5662B">
        <w:rPr>
          <w:rFonts w:ascii="Arial" w:hAnsi="Arial" w:cs="Arial"/>
          <w:b/>
        </w:rPr>
        <w:tab/>
      </w:r>
      <w:r w:rsidR="00B429FE" w:rsidRPr="00A5662B">
        <w:rPr>
          <w:rFonts w:ascii="Arial" w:hAnsi="Arial" w:cs="Arial"/>
          <w:b/>
        </w:rPr>
        <w:t xml:space="preserve">DURATION </w:t>
      </w:r>
      <w:r w:rsidR="001A1C16" w:rsidRPr="00A5662B">
        <w:rPr>
          <w:rFonts w:ascii="Arial" w:hAnsi="Arial" w:cs="Arial"/>
          <w:b/>
        </w:rPr>
        <w:t xml:space="preserve"> </w:t>
      </w:r>
    </w:p>
    <w:p w:rsidR="00444F4E" w:rsidRPr="00984B96" w:rsidRDefault="001A1C16" w:rsidP="00984B96">
      <w:pPr>
        <w:spacing w:after="0" w:line="360" w:lineRule="auto"/>
        <w:ind w:left="540"/>
        <w:jc w:val="both"/>
        <w:rPr>
          <w:rFonts w:ascii="Arial" w:hAnsi="Arial" w:cs="Arial"/>
          <w:color w:val="FF0000"/>
        </w:rPr>
      </w:pPr>
      <w:r w:rsidRPr="00590FA4">
        <w:rPr>
          <w:rFonts w:ascii="Arial" w:hAnsi="Arial" w:cs="Arial"/>
        </w:rPr>
        <w:t xml:space="preserve">This </w:t>
      </w:r>
      <w:r w:rsidR="00444F4E" w:rsidRPr="00590FA4">
        <w:rPr>
          <w:rFonts w:ascii="Arial" w:hAnsi="Arial" w:cs="Arial"/>
        </w:rPr>
        <w:t>training</w:t>
      </w:r>
      <w:r w:rsidRPr="00590FA4">
        <w:rPr>
          <w:rFonts w:ascii="Arial" w:hAnsi="Arial" w:cs="Arial"/>
        </w:rPr>
        <w:t xml:space="preserve"> has to be done and completed wit</w:t>
      </w:r>
      <w:r w:rsidR="00C3237F">
        <w:rPr>
          <w:rFonts w:ascii="Arial" w:hAnsi="Arial" w:cs="Arial"/>
        </w:rPr>
        <w:t xml:space="preserve">hin a maximum number of </w:t>
      </w:r>
      <w:r w:rsidR="00394CD1">
        <w:rPr>
          <w:rFonts w:ascii="Arial" w:hAnsi="Arial" w:cs="Arial"/>
        </w:rPr>
        <w:t>t</w:t>
      </w:r>
      <w:r w:rsidR="00F33319">
        <w:rPr>
          <w:rFonts w:ascii="Arial" w:hAnsi="Arial" w:cs="Arial"/>
        </w:rPr>
        <w:t>wo</w:t>
      </w:r>
      <w:r w:rsidR="00394CD1">
        <w:rPr>
          <w:rFonts w:ascii="Arial" w:hAnsi="Arial" w:cs="Arial"/>
        </w:rPr>
        <w:t xml:space="preserve"> (</w:t>
      </w:r>
      <w:r w:rsidR="00F33319">
        <w:rPr>
          <w:rFonts w:ascii="Arial" w:hAnsi="Arial" w:cs="Arial"/>
        </w:rPr>
        <w:t>2</w:t>
      </w:r>
      <w:r w:rsidR="00394CD1">
        <w:rPr>
          <w:rFonts w:ascii="Arial" w:hAnsi="Arial" w:cs="Arial"/>
        </w:rPr>
        <w:t xml:space="preserve">) </w:t>
      </w:r>
      <w:r w:rsidRPr="00590FA4">
        <w:rPr>
          <w:rFonts w:ascii="Arial" w:hAnsi="Arial" w:cs="Arial"/>
        </w:rPr>
        <w:t>working days.</w:t>
      </w:r>
      <w:r w:rsidRPr="00590FA4">
        <w:rPr>
          <w:rFonts w:ascii="Arial" w:hAnsi="Arial" w:cs="Arial"/>
          <w:color w:val="FF0000"/>
        </w:rPr>
        <w:t xml:space="preserve"> </w:t>
      </w:r>
    </w:p>
    <w:p w:rsidR="001A1C16" w:rsidRPr="00590FA4" w:rsidRDefault="001A1C16" w:rsidP="001A1C16">
      <w:pPr>
        <w:spacing w:line="360" w:lineRule="auto"/>
        <w:jc w:val="both"/>
        <w:rPr>
          <w:rFonts w:ascii="Arial" w:hAnsi="Arial" w:cs="Arial"/>
          <w:b/>
        </w:rPr>
      </w:pPr>
      <w:r w:rsidRPr="00590FA4">
        <w:rPr>
          <w:rFonts w:ascii="Arial" w:hAnsi="Arial" w:cs="Arial"/>
          <w:b/>
        </w:rPr>
        <w:t>5.</w:t>
      </w:r>
      <w:r w:rsidRPr="00590FA4">
        <w:rPr>
          <w:rFonts w:ascii="Arial" w:hAnsi="Arial" w:cs="Arial"/>
          <w:b/>
        </w:rPr>
        <w:tab/>
      </w:r>
      <w:r w:rsidR="00B429FE" w:rsidRPr="00590FA4">
        <w:rPr>
          <w:rFonts w:ascii="Arial" w:hAnsi="Arial" w:cs="Arial"/>
          <w:b/>
        </w:rPr>
        <w:t>METHODOLOGY</w:t>
      </w:r>
    </w:p>
    <w:p w:rsidR="001A1C16" w:rsidRPr="00590FA4" w:rsidRDefault="001A1C16" w:rsidP="00CF4BE9">
      <w:pPr>
        <w:spacing w:after="0" w:line="360" w:lineRule="auto"/>
        <w:jc w:val="both"/>
        <w:rPr>
          <w:rFonts w:ascii="Arial" w:hAnsi="Arial" w:cs="Arial"/>
        </w:rPr>
      </w:pPr>
      <w:r w:rsidRPr="00590FA4">
        <w:rPr>
          <w:rFonts w:ascii="Arial" w:hAnsi="Arial" w:cs="Arial"/>
        </w:rPr>
        <w:t>5.1</w:t>
      </w:r>
      <w:r w:rsidRPr="00590FA4">
        <w:rPr>
          <w:rFonts w:ascii="Arial" w:hAnsi="Arial" w:cs="Arial"/>
        </w:rPr>
        <w:tab/>
        <w:t>The course shou</w:t>
      </w:r>
      <w:r w:rsidR="00F33319">
        <w:rPr>
          <w:rFonts w:ascii="Arial" w:hAnsi="Arial" w:cs="Arial"/>
        </w:rPr>
        <w:t>ld be engaging and interactive;</w:t>
      </w:r>
    </w:p>
    <w:p w:rsidR="003D313B" w:rsidRDefault="001A1C16" w:rsidP="00CF4BE9">
      <w:pPr>
        <w:spacing w:after="0" w:line="360" w:lineRule="auto"/>
        <w:ind w:left="720" w:hanging="720"/>
        <w:jc w:val="both"/>
        <w:rPr>
          <w:rFonts w:ascii="Arial" w:eastAsia="Times New Roman" w:hAnsi="Arial" w:cs="Arial"/>
          <w:color w:val="000000" w:themeColor="text1"/>
        </w:rPr>
      </w:pPr>
      <w:r w:rsidRPr="00590FA4">
        <w:rPr>
          <w:rFonts w:ascii="Arial" w:hAnsi="Arial" w:cs="Arial"/>
        </w:rPr>
        <w:t>5.2</w:t>
      </w:r>
      <w:r w:rsidRPr="00590FA4">
        <w:rPr>
          <w:rFonts w:ascii="Arial" w:hAnsi="Arial" w:cs="Arial"/>
        </w:rPr>
        <w:tab/>
      </w:r>
      <w:r w:rsidR="00EE2246" w:rsidRPr="00590FA4">
        <w:rPr>
          <w:rFonts w:ascii="Arial" w:eastAsia="Times New Roman" w:hAnsi="Arial" w:cs="Arial"/>
          <w:color w:val="000000" w:themeColor="text1"/>
        </w:rPr>
        <w:t xml:space="preserve">The use of </w:t>
      </w:r>
      <w:r w:rsidR="00F33319">
        <w:rPr>
          <w:rFonts w:ascii="Arial" w:eastAsia="Times New Roman" w:hAnsi="Arial" w:cs="Arial"/>
          <w:color w:val="000000" w:themeColor="text1"/>
        </w:rPr>
        <w:t>inter-active training exercises, case studies, role play and group work;</w:t>
      </w:r>
    </w:p>
    <w:p w:rsidR="003D313B" w:rsidRDefault="003D313B" w:rsidP="00CF4BE9">
      <w:pPr>
        <w:spacing w:after="0" w:line="360" w:lineRule="auto"/>
        <w:ind w:left="720" w:hanging="720"/>
        <w:jc w:val="both"/>
        <w:rPr>
          <w:rFonts w:ascii="Arial" w:eastAsia="Times New Roman" w:hAnsi="Arial" w:cs="Arial"/>
          <w:color w:val="000000" w:themeColor="text1"/>
        </w:rPr>
      </w:pPr>
      <w:r>
        <w:rPr>
          <w:rFonts w:ascii="Arial" w:eastAsia="Times New Roman" w:hAnsi="Arial" w:cs="Arial"/>
          <w:color w:val="000000" w:themeColor="text1"/>
        </w:rPr>
        <w:t>5.3</w:t>
      </w:r>
      <w:r>
        <w:rPr>
          <w:rFonts w:ascii="Arial" w:eastAsia="Times New Roman" w:hAnsi="Arial" w:cs="Arial"/>
          <w:color w:val="000000" w:themeColor="text1"/>
        </w:rPr>
        <w:tab/>
        <w:t>The use of tools in order for participants to be able to internalise knowledge with regards to various leadership approaches</w:t>
      </w:r>
    </w:p>
    <w:p w:rsidR="003D313B" w:rsidRDefault="003D313B" w:rsidP="00CF4BE9">
      <w:pPr>
        <w:spacing w:after="0" w:line="360" w:lineRule="auto"/>
        <w:ind w:left="720" w:hanging="720"/>
        <w:jc w:val="both"/>
        <w:rPr>
          <w:rFonts w:ascii="Arial" w:eastAsia="Times New Roman" w:hAnsi="Arial" w:cs="Arial"/>
          <w:color w:val="000000" w:themeColor="text1"/>
        </w:rPr>
      </w:pPr>
      <w:r>
        <w:rPr>
          <w:rFonts w:ascii="Arial" w:eastAsia="Times New Roman" w:hAnsi="Arial" w:cs="Arial"/>
          <w:color w:val="000000" w:themeColor="text1"/>
        </w:rPr>
        <w:t>5.4</w:t>
      </w:r>
      <w:r>
        <w:rPr>
          <w:rFonts w:ascii="Arial" w:eastAsia="Times New Roman" w:hAnsi="Arial" w:cs="Arial"/>
          <w:color w:val="000000" w:themeColor="text1"/>
        </w:rPr>
        <w:tab/>
        <w:t>Improved approach in ensuring leadership</w:t>
      </w:r>
      <w:r w:rsidR="00F33319">
        <w:rPr>
          <w:rFonts w:ascii="Arial" w:eastAsia="Times New Roman" w:hAnsi="Arial" w:cs="Arial"/>
          <w:color w:val="000000" w:themeColor="text1"/>
        </w:rPr>
        <w:t xml:space="preserve"> and management</w:t>
      </w:r>
      <w:r>
        <w:rPr>
          <w:rFonts w:ascii="Arial" w:eastAsia="Times New Roman" w:hAnsi="Arial" w:cs="Arial"/>
          <w:color w:val="000000" w:themeColor="text1"/>
        </w:rPr>
        <w:t xml:space="preserve"> roles are understood.</w:t>
      </w:r>
    </w:p>
    <w:p w:rsidR="00F33319" w:rsidRDefault="00F33319" w:rsidP="00CF4BE9">
      <w:pPr>
        <w:spacing w:after="0" w:line="360" w:lineRule="auto"/>
        <w:ind w:left="720" w:hanging="720"/>
        <w:jc w:val="both"/>
        <w:rPr>
          <w:rFonts w:ascii="Arial" w:eastAsia="Times New Roman" w:hAnsi="Arial" w:cs="Arial"/>
          <w:color w:val="000000" w:themeColor="text1"/>
        </w:rPr>
      </w:pPr>
      <w:r>
        <w:rPr>
          <w:rFonts w:ascii="Arial" w:eastAsia="Times New Roman" w:hAnsi="Arial" w:cs="Arial"/>
          <w:color w:val="000000" w:themeColor="text1"/>
        </w:rPr>
        <w:t>5.5</w:t>
      </w:r>
      <w:r>
        <w:rPr>
          <w:rFonts w:ascii="Arial" w:eastAsia="Times New Roman" w:hAnsi="Arial" w:cs="Arial"/>
          <w:color w:val="000000" w:themeColor="text1"/>
        </w:rPr>
        <w:tab/>
        <w:t>Specific emphasis on personal development and growth through learning experiences,</w:t>
      </w:r>
    </w:p>
    <w:p w:rsidR="001A1C16" w:rsidRDefault="00F33319" w:rsidP="00CF4BE9">
      <w:pPr>
        <w:spacing w:after="0" w:line="360" w:lineRule="auto"/>
        <w:ind w:left="720" w:hanging="720"/>
        <w:jc w:val="both"/>
        <w:rPr>
          <w:rFonts w:ascii="Arial" w:hAnsi="Arial" w:cs="Arial"/>
        </w:rPr>
      </w:pPr>
      <w:r>
        <w:rPr>
          <w:rFonts w:ascii="Arial" w:eastAsia="Times New Roman" w:hAnsi="Arial" w:cs="Arial"/>
          <w:color w:val="000000" w:themeColor="text1"/>
        </w:rPr>
        <w:t>5.6</w:t>
      </w:r>
      <w:r>
        <w:rPr>
          <w:rFonts w:ascii="Arial" w:eastAsia="Times New Roman" w:hAnsi="Arial" w:cs="Arial"/>
          <w:color w:val="000000" w:themeColor="text1"/>
        </w:rPr>
        <w:tab/>
        <w:t>T</w:t>
      </w:r>
      <w:r w:rsidR="003D313B">
        <w:rPr>
          <w:rFonts w:ascii="Arial" w:eastAsia="Times New Roman" w:hAnsi="Arial" w:cs="Arial"/>
          <w:color w:val="000000" w:themeColor="text1"/>
        </w:rPr>
        <w:t xml:space="preserve">he use of </w:t>
      </w:r>
      <w:r w:rsidR="00EE2246" w:rsidRPr="00590FA4">
        <w:rPr>
          <w:rFonts w:ascii="Arial" w:eastAsia="Times New Roman" w:hAnsi="Arial" w:cs="Arial"/>
          <w:color w:val="000000" w:themeColor="text1"/>
        </w:rPr>
        <w:t xml:space="preserve">constructive feedback </w:t>
      </w:r>
      <w:r w:rsidR="001A1C16" w:rsidRPr="00590FA4">
        <w:rPr>
          <w:rFonts w:ascii="Arial" w:hAnsi="Arial" w:cs="Arial"/>
        </w:rPr>
        <w:t xml:space="preserve">and tips for improvement should be given to the participants. </w:t>
      </w:r>
    </w:p>
    <w:p w:rsidR="001A1C16" w:rsidRPr="00FD0DEE" w:rsidRDefault="001A1C16" w:rsidP="00FD0DEE">
      <w:pPr>
        <w:spacing w:before="240" w:after="0"/>
        <w:ind w:left="720" w:hanging="720"/>
        <w:jc w:val="both"/>
        <w:rPr>
          <w:rFonts w:ascii="Arial" w:eastAsia="Calibri" w:hAnsi="Arial" w:cs="Arial"/>
          <w:bCs/>
        </w:rPr>
      </w:pPr>
      <w:r w:rsidRPr="00590FA4">
        <w:rPr>
          <w:rFonts w:ascii="Arial" w:hAnsi="Arial" w:cs="Arial"/>
        </w:rPr>
        <w:t>5.</w:t>
      </w:r>
      <w:r w:rsidR="00F33319">
        <w:rPr>
          <w:rFonts w:ascii="Arial" w:hAnsi="Arial" w:cs="Arial"/>
        </w:rPr>
        <w:t>7</w:t>
      </w:r>
      <w:r w:rsidRPr="00590FA4">
        <w:rPr>
          <w:rFonts w:ascii="Arial" w:hAnsi="Arial" w:cs="Arial"/>
        </w:rPr>
        <w:t xml:space="preserve"> </w:t>
      </w:r>
      <w:r w:rsidRPr="00590FA4">
        <w:rPr>
          <w:rFonts w:ascii="Arial" w:hAnsi="Arial" w:cs="Arial"/>
        </w:rPr>
        <w:tab/>
        <w:t xml:space="preserve">This training programme should be delivered at a specified National Qualification Framework (NQF) and </w:t>
      </w:r>
      <w:r w:rsidR="003D313B">
        <w:rPr>
          <w:rFonts w:ascii="Arial" w:hAnsi="Arial" w:cs="Arial"/>
        </w:rPr>
        <w:t xml:space="preserve">be </w:t>
      </w:r>
      <w:r w:rsidRPr="00590FA4">
        <w:rPr>
          <w:rFonts w:ascii="Arial" w:hAnsi="Arial" w:cs="Arial"/>
          <w:bCs/>
        </w:rPr>
        <w:t>Unit standard</w:t>
      </w:r>
      <w:r w:rsidRPr="00590FA4">
        <w:rPr>
          <w:rFonts w:ascii="Arial" w:hAnsi="Arial" w:cs="Arial"/>
          <w:b/>
        </w:rPr>
        <w:t xml:space="preserve"> </w:t>
      </w:r>
      <w:r w:rsidRPr="00590FA4">
        <w:rPr>
          <w:rFonts w:ascii="Arial" w:hAnsi="Arial" w:cs="Arial"/>
          <w:bCs/>
        </w:rPr>
        <w:t>aligned</w:t>
      </w:r>
      <w:r w:rsidR="00BA3488">
        <w:rPr>
          <w:rFonts w:ascii="Arial" w:hAnsi="Arial" w:cs="Arial"/>
          <w:bCs/>
        </w:rPr>
        <w:t xml:space="preserve"> (13952)</w:t>
      </w:r>
      <w:r w:rsidRPr="00590FA4">
        <w:rPr>
          <w:rFonts w:ascii="Arial" w:eastAsia="Times New Roman" w:hAnsi="Arial" w:cs="Arial"/>
        </w:rPr>
        <w:tab/>
        <w:t xml:space="preserve"> </w:t>
      </w:r>
    </w:p>
    <w:p w:rsidR="001A1C16" w:rsidRPr="00590FA4" w:rsidRDefault="001A1C16" w:rsidP="00CF4BE9">
      <w:pPr>
        <w:spacing w:after="0" w:line="360" w:lineRule="auto"/>
        <w:ind w:left="720" w:hanging="720"/>
        <w:jc w:val="both"/>
        <w:rPr>
          <w:rFonts w:ascii="Arial" w:hAnsi="Arial" w:cs="Arial"/>
        </w:rPr>
      </w:pPr>
      <w:r w:rsidRPr="00590FA4">
        <w:rPr>
          <w:rFonts w:ascii="Arial" w:eastAsia="Times New Roman" w:hAnsi="Arial" w:cs="Arial"/>
        </w:rPr>
        <w:t>5.</w:t>
      </w:r>
      <w:r w:rsidR="00F33319">
        <w:rPr>
          <w:rFonts w:ascii="Arial" w:eastAsia="Times New Roman" w:hAnsi="Arial" w:cs="Arial"/>
        </w:rPr>
        <w:t>8</w:t>
      </w:r>
      <w:r w:rsidRPr="00590FA4">
        <w:rPr>
          <w:rFonts w:ascii="Arial" w:eastAsia="Times New Roman" w:hAnsi="Arial" w:cs="Arial"/>
        </w:rPr>
        <w:tab/>
      </w:r>
      <w:r w:rsidRPr="00590FA4">
        <w:rPr>
          <w:rFonts w:ascii="Arial" w:hAnsi="Arial" w:cs="Arial"/>
        </w:rPr>
        <w:t>The participant</w:t>
      </w:r>
      <w:r w:rsidR="00EE2246" w:rsidRPr="00590FA4">
        <w:rPr>
          <w:rFonts w:ascii="Arial" w:hAnsi="Arial" w:cs="Arial"/>
        </w:rPr>
        <w:t>s</w:t>
      </w:r>
      <w:r w:rsidRPr="00590FA4">
        <w:rPr>
          <w:rFonts w:ascii="Arial" w:hAnsi="Arial" w:cs="Arial"/>
        </w:rPr>
        <w:t xml:space="preserve"> shall be given training materials by the service provider. </w:t>
      </w:r>
    </w:p>
    <w:p w:rsidR="001A1C16" w:rsidRPr="00590FA4" w:rsidRDefault="001A1C16" w:rsidP="00CF4BE9">
      <w:pPr>
        <w:spacing w:after="0" w:line="360" w:lineRule="auto"/>
        <w:ind w:left="720" w:hanging="720"/>
        <w:jc w:val="both"/>
        <w:rPr>
          <w:rFonts w:ascii="Arial" w:hAnsi="Arial" w:cs="Arial"/>
        </w:rPr>
      </w:pPr>
      <w:r w:rsidRPr="00590FA4">
        <w:rPr>
          <w:rFonts w:ascii="Arial" w:hAnsi="Arial" w:cs="Arial"/>
        </w:rPr>
        <w:t>5.</w:t>
      </w:r>
      <w:r w:rsidR="00F33319">
        <w:rPr>
          <w:rFonts w:ascii="Arial" w:hAnsi="Arial" w:cs="Arial"/>
        </w:rPr>
        <w:t>9</w:t>
      </w:r>
      <w:r w:rsidRPr="00590FA4">
        <w:rPr>
          <w:rFonts w:ascii="Arial" w:hAnsi="Arial" w:cs="Arial"/>
        </w:rPr>
        <w:t xml:space="preserve"> </w:t>
      </w:r>
      <w:r w:rsidRPr="00590FA4">
        <w:rPr>
          <w:rFonts w:ascii="Arial" w:hAnsi="Arial" w:cs="Arial"/>
        </w:rPr>
        <w:tab/>
        <w:t xml:space="preserve">To provide an Assessment Plan and assessment process during and after the training  </w:t>
      </w:r>
    </w:p>
    <w:p w:rsidR="00952C0D" w:rsidRPr="00590FA4" w:rsidRDefault="00370499" w:rsidP="00CF4BE9">
      <w:pPr>
        <w:spacing w:after="0" w:line="360" w:lineRule="auto"/>
        <w:ind w:left="720" w:hanging="720"/>
        <w:jc w:val="both"/>
        <w:rPr>
          <w:rFonts w:ascii="Arial" w:eastAsia="Calibri" w:hAnsi="Arial" w:cs="Arial"/>
        </w:rPr>
      </w:pPr>
      <w:r w:rsidRPr="00590FA4">
        <w:rPr>
          <w:rFonts w:ascii="Arial" w:hAnsi="Arial" w:cs="Arial"/>
        </w:rPr>
        <w:t>5.</w:t>
      </w:r>
      <w:r w:rsidR="00F33319">
        <w:rPr>
          <w:rFonts w:ascii="Arial" w:hAnsi="Arial" w:cs="Arial"/>
        </w:rPr>
        <w:t>10</w:t>
      </w:r>
      <w:r w:rsidRPr="00590FA4">
        <w:rPr>
          <w:rFonts w:ascii="Arial" w:hAnsi="Arial" w:cs="Arial"/>
        </w:rPr>
        <w:t xml:space="preserve"> </w:t>
      </w:r>
      <w:r w:rsidRPr="00590FA4">
        <w:rPr>
          <w:rFonts w:ascii="Arial" w:hAnsi="Arial" w:cs="Arial"/>
        </w:rPr>
        <w:tab/>
      </w:r>
      <w:r w:rsidRPr="00590FA4">
        <w:rPr>
          <w:rFonts w:ascii="Arial" w:eastAsia="Calibri" w:hAnsi="Arial" w:cs="Arial"/>
        </w:rPr>
        <w:t>A detailed close-out report for the work done should be submitted one</w:t>
      </w:r>
      <w:r w:rsidR="00EE2246" w:rsidRPr="00590FA4">
        <w:rPr>
          <w:rFonts w:ascii="Arial" w:eastAsia="Calibri" w:hAnsi="Arial" w:cs="Arial"/>
        </w:rPr>
        <w:t xml:space="preserve"> (1)</w:t>
      </w:r>
      <w:r w:rsidRPr="00590FA4">
        <w:rPr>
          <w:rFonts w:ascii="Arial" w:eastAsia="Calibri" w:hAnsi="Arial" w:cs="Arial"/>
        </w:rPr>
        <w:t xml:space="preserve"> week after completion of the training.  </w:t>
      </w:r>
    </w:p>
    <w:p w:rsidR="00EE2246" w:rsidRPr="00590FA4" w:rsidRDefault="00EE2246" w:rsidP="00CF4BE9">
      <w:pPr>
        <w:spacing w:after="0" w:line="360" w:lineRule="auto"/>
        <w:ind w:left="720" w:hanging="720"/>
        <w:jc w:val="both"/>
        <w:rPr>
          <w:rFonts w:ascii="Arial" w:hAnsi="Arial" w:cs="Arial"/>
        </w:rPr>
      </w:pPr>
      <w:r w:rsidRPr="00590FA4">
        <w:rPr>
          <w:rFonts w:ascii="Arial" w:hAnsi="Arial" w:cs="Arial"/>
        </w:rPr>
        <w:t>5.</w:t>
      </w:r>
      <w:r w:rsidR="00F33319">
        <w:rPr>
          <w:rFonts w:ascii="Arial" w:hAnsi="Arial" w:cs="Arial"/>
        </w:rPr>
        <w:t>11</w:t>
      </w:r>
      <w:r w:rsidRPr="00590FA4">
        <w:rPr>
          <w:rFonts w:ascii="Arial" w:hAnsi="Arial" w:cs="Arial"/>
        </w:rPr>
        <w:tab/>
        <w:t>Competency certificates for participants be submitted to the HRD Officer</w:t>
      </w:r>
      <w:r w:rsidR="00C71A15" w:rsidRPr="00590FA4">
        <w:rPr>
          <w:rFonts w:ascii="Arial" w:hAnsi="Arial" w:cs="Arial"/>
        </w:rPr>
        <w:t xml:space="preserve"> </w:t>
      </w:r>
      <w:r w:rsidRPr="00590FA4">
        <w:rPr>
          <w:rFonts w:ascii="Arial" w:hAnsi="Arial" w:cs="Arial"/>
        </w:rPr>
        <w:t>within four (4) months after completion of training.</w:t>
      </w:r>
    </w:p>
    <w:p w:rsidR="00C71A15" w:rsidRDefault="00C71A15" w:rsidP="00CF4BE9">
      <w:pPr>
        <w:spacing w:after="0" w:line="360" w:lineRule="auto"/>
        <w:ind w:left="720" w:hanging="720"/>
        <w:jc w:val="both"/>
        <w:rPr>
          <w:rFonts w:ascii="Arial" w:hAnsi="Arial" w:cs="Arial"/>
        </w:rPr>
      </w:pPr>
      <w:r w:rsidRPr="00590FA4">
        <w:rPr>
          <w:rFonts w:ascii="Arial" w:hAnsi="Arial" w:cs="Arial"/>
        </w:rPr>
        <w:t>5.</w:t>
      </w:r>
      <w:r w:rsidR="00F33319">
        <w:rPr>
          <w:rFonts w:ascii="Arial" w:hAnsi="Arial" w:cs="Arial"/>
        </w:rPr>
        <w:t>12</w:t>
      </w:r>
      <w:r w:rsidR="003D313B">
        <w:rPr>
          <w:rFonts w:ascii="Arial" w:hAnsi="Arial" w:cs="Arial"/>
        </w:rPr>
        <w:tab/>
        <w:t xml:space="preserve">The training may </w:t>
      </w:r>
      <w:r w:rsidRPr="00590FA4">
        <w:rPr>
          <w:rFonts w:ascii="Arial" w:hAnsi="Arial" w:cs="Arial"/>
        </w:rPr>
        <w:t>be conducted in</w:t>
      </w:r>
      <w:r w:rsidR="003D313B">
        <w:rPr>
          <w:rFonts w:ascii="Arial" w:hAnsi="Arial" w:cs="Arial"/>
        </w:rPr>
        <w:t xml:space="preserve"> or out of</w:t>
      </w:r>
      <w:r w:rsidRPr="00590FA4">
        <w:rPr>
          <w:rFonts w:ascii="Arial" w:hAnsi="Arial" w:cs="Arial"/>
        </w:rPr>
        <w:t xml:space="preserve"> the municipal premises and arrangements related logistics shall be done within the municipality </w:t>
      </w:r>
    </w:p>
    <w:p w:rsidR="00FD0DEE" w:rsidRPr="00590FA4" w:rsidRDefault="00FD0DEE" w:rsidP="00CF4BE9">
      <w:pPr>
        <w:spacing w:after="0" w:line="360" w:lineRule="auto"/>
        <w:ind w:left="720" w:hanging="720"/>
        <w:jc w:val="both"/>
        <w:rPr>
          <w:rFonts w:ascii="Arial" w:hAnsi="Arial" w:cs="Arial"/>
        </w:rPr>
      </w:pPr>
    </w:p>
    <w:p w:rsidR="00EE2246" w:rsidRPr="00590FA4" w:rsidRDefault="001A1C16" w:rsidP="001A1C16">
      <w:pPr>
        <w:spacing w:line="360" w:lineRule="auto"/>
        <w:jc w:val="both"/>
        <w:rPr>
          <w:rFonts w:ascii="Arial" w:hAnsi="Arial" w:cs="Arial"/>
        </w:rPr>
      </w:pPr>
      <w:r w:rsidRPr="00590FA4">
        <w:rPr>
          <w:rFonts w:ascii="Arial" w:hAnsi="Arial" w:cs="Arial"/>
          <w:b/>
        </w:rPr>
        <w:t>6.</w:t>
      </w:r>
      <w:r w:rsidRPr="00590FA4">
        <w:rPr>
          <w:rFonts w:ascii="Arial" w:hAnsi="Arial" w:cs="Arial"/>
        </w:rPr>
        <w:t xml:space="preserve">  </w:t>
      </w:r>
      <w:r w:rsidR="00EE2246" w:rsidRPr="00590FA4">
        <w:rPr>
          <w:rFonts w:ascii="Arial" w:hAnsi="Arial" w:cs="Arial"/>
        </w:rPr>
        <w:tab/>
      </w:r>
      <w:r w:rsidR="00EE2246" w:rsidRPr="00590FA4">
        <w:rPr>
          <w:rFonts w:ascii="Arial" w:hAnsi="Arial" w:cs="Arial"/>
          <w:b/>
        </w:rPr>
        <w:t>LEARNING OUTCOMES</w:t>
      </w:r>
      <w:r w:rsidRPr="00590FA4">
        <w:rPr>
          <w:rFonts w:ascii="Arial" w:hAnsi="Arial" w:cs="Arial"/>
        </w:rPr>
        <w:t xml:space="preserve">     </w:t>
      </w:r>
    </w:p>
    <w:p w:rsidR="00F22D7F" w:rsidRDefault="00EE2246" w:rsidP="00F22D7F">
      <w:pPr>
        <w:jc w:val="both"/>
        <w:rPr>
          <w:rFonts w:ascii="Arial" w:hAnsi="Arial" w:cs="Arial"/>
        </w:rPr>
      </w:pPr>
      <w:r w:rsidRPr="00590FA4">
        <w:rPr>
          <w:rFonts w:ascii="Arial" w:hAnsi="Arial" w:cs="Arial"/>
        </w:rPr>
        <w:t xml:space="preserve">After this training the expected </w:t>
      </w:r>
      <w:r w:rsidR="00B429FE" w:rsidRPr="00590FA4">
        <w:rPr>
          <w:rFonts w:ascii="Arial" w:hAnsi="Arial" w:cs="Arial"/>
        </w:rPr>
        <w:t xml:space="preserve">learning </w:t>
      </w:r>
      <w:r w:rsidRPr="00590FA4">
        <w:rPr>
          <w:rFonts w:ascii="Arial" w:hAnsi="Arial" w:cs="Arial"/>
        </w:rPr>
        <w:t>outcomes are that the participants will</w:t>
      </w:r>
      <w:r w:rsidR="00984B96">
        <w:rPr>
          <w:rFonts w:ascii="Arial" w:hAnsi="Arial" w:cs="Arial"/>
        </w:rPr>
        <w:t xml:space="preserve"> able to</w:t>
      </w:r>
      <w:r w:rsidRPr="00590FA4">
        <w:rPr>
          <w:rFonts w:ascii="Arial" w:hAnsi="Arial" w:cs="Arial"/>
        </w:rPr>
        <w:t>:</w:t>
      </w:r>
    </w:p>
    <w:p w:rsidR="00F22D7F" w:rsidRPr="00F22D7F" w:rsidRDefault="00F22D7F" w:rsidP="00F22D7F">
      <w:pPr>
        <w:pStyle w:val="ListParagraph"/>
        <w:numPr>
          <w:ilvl w:val="0"/>
          <w:numId w:val="40"/>
        </w:numPr>
        <w:spacing w:line="360" w:lineRule="auto"/>
        <w:jc w:val="both"/>
        <w:rPr>
          <w:rFonts w:ascii="Arial" w:hAnsi="Arial" w:cs="Arial"/>
          <w:b/>
        </w:rPr>
      </w:pPr>
      <w:r>
        <w:rPr>
          <w:rFonts w:ascii="Arial" w:hAnsi="Arial" w:cs="Arial"/>
        </w:rPr>
        <w:lastRenderedPageBreak/>
        <w:t>D</w:t>
      </w:r>
      <w:r w:rsidRPr="00F22D7F">
        <w:rPr>
          <w:rFonts w:ascii="Arial" w:hAnsi="Arial" w:cs="Arial"/>
        </w:rPr>
        <w:t>raft a contract of employment in compliance with the pr</w:t>
      </w:r>
      <w:r>
        <w:rPr>
          <w:rFonts w:ascii="Arial" w:hAnsi="Arial" w:cs="Arial"/>
        </w:rPr>
        <w:t>ovisions of the BCEA.</w:t>
      </w:r>
    </w:p>
    <w:p w:rsidR="00F22D7F" w:rsidRPr="00741C7C" w:rsidRDefault="00741C7C" w:rsidP="00741C7C">
      <w:pPr>
        <w:pStyle w:val="ListParagraph"/>
        <w:numPr>
          <w:ilvl w:val="0"/>
          <w:numId w:val="40"/>
        </w:numPr>
        <w:spacing w:line="360" w:lineRule="auto"/>
        <w:jc w:val="both"/>
        <w:rPr>
          <w:rFonts w:ascii="Arial" w:hAnsi="Arial" w:cs="Arial"/>
          <w:b/>
        </w:rPr>
      </w:pPr>
      <w:r>
        <w:rPr>
          <w:rFonts w:ascii="Arial" w:hAnsi="Arial" w:cs="Arial"/>
        </w:rPr>
        <w:t>Understand</w:t>
      </w:r>
      <w:r w:rsidR="00F22D7F" w:rsidRPr="00F22D7F">
        <w:rPr>
          <w:rFonts w:ascii="Arial" w:hAnsi="Arial" w:cs="Arial"/>
        </w:rPr>
        <w:t xml:space="preserve"> the influence of the Constitution on</w:t>
      </w:r>
      <w:r>
        <w:rPr>
          <w:rFonts w:ascii="Arial" w:hAnsi="Arial" w:cs="Arial"/>
        </w:rPr>
        <w:t xml:space="preserve"> labour law. </w:t>
      </w:r>
    </w:p>
    <w:p w:rsidR="00F22D7F" w:rsidRPr="00F22D7F" w:rsidRDefault="00741C7C" w:rsidP="00F22D7F">
      <w:pPr>
        <w:pStyle w:val="ListParagraph"/>
        <w:numPr>
          <w:ilvl w:val="0"/>
          <w:numId w:val="40"/>
        </w:numPr>
        <w:spacing w:line="360" w:lineRule="auto"/>
        <w:jc w:val="both"/>
        <w:rPr>
          <w:rFonts w:ascii="Arial" w:hAnsi="Arial" w:cs="Arial"/>
          <w:b/>
        </w:rPr>
      </w:pPr>
      <w:r>
        <w:rPr>
          <w:rFonts w:ascii="Arial" w:hAnsi="Arial" w:cs="Arial"/>
        </w:rPr>
        <w:t>Understand</w:t>
      </w:r>
      <w:r w:rsidR="00F22D7F" w:rsidRPr="00F22D7F">
        <w:rPr>
          <w:rFonts w:ascii="Arial" w:hAnsi="Arial" w:cs="Arial"/>
        </w:rPr>
        <w:t xml:space="preserve"> the latest amendments to the LRA;</w:t>
      </w:r>
    </w:p>
    <w:p w:rsidR="00F22D7F" w:rsidRPr="00F22D7F" w:rsidRDefault="00F22D7F" w:rsidP="00F22D7F">
      <w:pPr>
        <w:pStyle w:val="ListParagraph"/>
        <w:numPr>
          <w:ilvl w:val="0"/>
          <w:numId w:val="40"/>
        </w:numPr>
        <w:spacing w:line="360" w:lineRule="auto"/>
        <w:jc w:val="both"/>
        <w:rPr>
          <w:rFonts w:ascii="Arial" w:hAnsi="Arial" w:cs="Arial"/>
          <w:b/>
        </w:rPr>
      </w:pPr>
      <w:r>
        <w:rPr>
          <w:rFonts w:ascii="Arial" w:hAnsi="Arial" w:cs="Arial"/>
        </w:rPr>
        <w:t>C</w:t>
      </w:r>
      <w:r w:rsidRPr="00F22D7F">
        <w:rPr>
          <w:rFonts w:ascii="Arial" w:hAnsi="Arial" w:cs="Arial"/>
        </w:rPr>
        <w:t xml:space="preserve">onduct disciplinary, incompetence and incapacity hearings; </w:t>
      </w:r>
    </w:p>
    <w:p w:rsidR="00F22D7F" w:rsidRPr="00F22D7F" w:rsidRDefault="00741C7C" w:rsidP="00F22D7F">
      <w:pPr>
        <w:pStyle w:val="ListParagraph"/>
        <w:numPr>
          <w:ilvl w:val="0"/>
          <w:numId w:val="40"/>
        </w:numPr>
        <w:spacing w:line="360" w:lineRule="auto"/>
        <w:jc w:val="both"/>
        <w:rPr>
          <w:rFonts w:ascii="Arial" w:hAnsi="Arial" w:cs="Arial"/>
          <w:b/>
        </w:rPr>
      </w:pPr>
      <w:r>
        <w:rPr>
          <w:rFonts w:ascii="Arial" w:hAnsi="Arial" w:cs="Arial"/>
        </w:rPr>
        <w:t xml:space="preserve">Understand </w:t>
      </w:r>
      <w:r w:rsidR="00F22D7F" w:rsidRPr="00F22D7F">
        <w:rPr>
          <w:rFonts w:ascii="Arial" w:hAnsi="Arial" w:cs="Arial"/>
        </w:rPr>
        <w:t xml:space="preserve">the procedures to be followed in small and large-scale retrenchments; </w:t>
      </w:r>
    </w:p>
    <w:p w:rsidR="00F22D7F" w:rsidRPr="00F22D7F" w:rsidRDefault="00741C7C" w:rsidP="00F22D7F">
      <w:pPr>
        <w:pStyle w:val="ListParagraph"/>
        <w:numPr>
          <w:ilvl w:val="0"/>
          <w:numId w:val="40"/>
        </w:numPr>
        <w:spacing w:line="360" w:lineRule="auto"/>
        <w:jc w:val="both"/>
        <w:rPr>
          <w:rFonts w:ascii="Arial" w:hAnsi="Arial" w:cs="Arial"/>
          <w:b/>
        </w:rPr>
      </w:pPr>
      <w:r>
        <w:rPr>
          <w:rFonts w:ascii="Arial" w:hAnsi="Arial" w:cs="Arial"/>
        </w:rPr>
        <w:t xml:space="preserve">Understand the </w:t>
      </w:r>
      <w:r w:rsidR="00F22D7F" w:rsidRPr="00F22D7F">
        <w:rPr>
          <w:rFonts w:ascii="Arial" w:hAnsi="Arial" w:cs="Arial"/>
        </w:rPr>
        <w:t xml:space="preserve">legal consequences of a protected and unprotected strike, and </w:t>
      </w:r>
    </w:p>
    <w:p w:rsidR="00F22D7F" w:rsidRPr="00744EAF" w:rsidRDefault="00F22D7F" w:rsidP="00F22D7F">
      <w:pPr>
        <w:pStyle w:val="ListParagraph"/>
        <w:numPr>
          <w:ilvl w:val="0"/>
          <w:numId w:val="40"/>
        </w:numPr>
        <w:spacing w:line="360" w:lineRule="auto"/>
        <w:jc w:val="both"/>
        <w:rPr>
          <w:rFonts w:ascii="Arial" w:hAnsi="Arial" w:cs="Arial"/>
          <w:b/>
        </w:rPr>
      </w:pPr>
      <w:r>
        <w:rPr>
          <w:rFonts w:ascii="Arial" w:hAnsi="Arial" w:cs="Arial"/>
        </w:rPr>
        <w:t>D</w:t>
      </w:r>
      <w:r w:rsidRPr="00F22D7F">
        <w:rPr>
          <w:rFonts w:ascii="Arial" w:hAnsi="Arial" w:cs="Arial"/>
        </w:rPr>
        <w:t>escribe the correct procedures to be followed in the dismissal of striking employees</w:t>
      </w:r>
    </w:p>
    <w:p w:rsidR="001A1C16" w:rsidRPr="00F22D7F" w:rsidRDefault="007A1DF8" w:rsidP="00F22D7F">
      <w:pPr>
        <w:spacing w:line="360" w:lineRule="auto"/>
        <w:ind w:left="360"/>
        <w:jc w:val="both"/>
        <w:rPr>
          <w:rFonts w:ascii="Arial" w:hAnsi="Arial" w:cs="Arial"/>
          <w:b/>
        </w:rPr>
      </w:pPr>
      <w:r w:rsidRPr="00F22D7F">
        <w:rPr>
          <w:rFonts w:ascii="Arial" w:hAnsi="Arial" w:cs="Arial"/>
          <w:b/>
        </w:rPr>
        <w:t>7.</w:t>
      </w:r>
      <w:r w:rsidRPr="00F22D7F">
        <w:rPr>
          <w:rFonts w:ascii="Arial" w:hAnsi="Arial" w:cs="Arial"/>
          <w:b/>
        </w:rPr>
        <w:tab/>
      </w:r>
      <w:r w:rsidR="001A1C16" w:rsidRPr="00F22D7F">
        <w:rPr>
          <w:rFonts w:ascii="Arial" w:hAnsi="Arial" w:cs="Arial"/>
          <w:b/>
        </w:rPr>
        <w:t>PROPOSAL/ SUBMISSION REQIREMENTS</w:t>
      </w:r>
    </w:p>
    <w:p w:rsidR="001A1C16" w:rsidRPr="00590FA4" w:rsidRDefault="007A1DF8" w:rsidP="001A1C16">
      <w:pPr>
        <w:spacing w:after="0" w:line="360" w:lineRule="auto"/>
        <w:jc w:val="both"/>
        <w:rPr>
          <w:rFonts w:ascii="Arial" w:hAnsi="Arial" w:cs="Arial"/>
          <w:b/>
        </w:rPr>
      </w:pPr>
      <w:r w:rsidRPr="00590FA4">
        <w:rPr>
          <w:rFonts w:ascii="Arial" w:hAnsi="Arial" w:cs="Arial"/>
        </w:rPr>
        <w:t>7</w:t>
      </w:r>
      <w:r w:rsidR="001A1C16" w:rsidRPr="00590FA4">
        <w:rPr>
          <w:rFonts w:ascii="Arial" w:hAnsi="Arial" w:cs="Arial"/>
        </w:rPr>
        <w:t>.1</w:t>
      </w:r>
      <w:r w:rsidR="001A1C16" w:rsidRPr="00590FA4">
        <w:rPr>
          <w:rFonts w:ascii="Arial" w:hAnsi="Arial" w:cs="Arial"/>
          <w:b/>
        </w:rPr>
        <w:tab/>
      </w:r>
      <w:r w:rsidR="001A1C16" w:rsidRPr="00590FA4">
        <w:rPr>
          <w:rFonts w:ascii="Arial" w:hAnsi="Arial" w:cs="Arial"/>
        </w:rPr>
        <w:t>List of Contents</w:t>
      </w:r>
    </w:p>
    <w:p w:rsidR="00E95119" w:rsidRPr="00590FA4" w:rsidRDefault="001A1C16" w:rsidP="001A1C16">
      <w:pPr>
        <w:pStyle w:val="ListParagraph"/>
        <w:spacing w:line="360" w:lineRule="auto"/>
        <w:ind w:left="780"/>
        <w:jc w:val="both"/>
        <w:rPr>
          <w:rFonts w:ascii="Arial" w:hAnsi="Arial" w:cs="Arial"/>
        </w:rPr>
      </w:pPr>
      <w:r w:rsidRPr="00590FA4">
        <w:rPr>
          <w:rFonts w:ascii="Arial" w:hAnsi="Arial" w:cs="Arial"/>
        </w:rPr>
        <w:t>All proposals must cover the following aspects of importance:</w:t>
      </w:r>
    </w:p>
    <w:p w:rsidR="001A1C16" w:rsidRPr="00590FA4" w:rsidRDefault="001A1C16" w:rsidP="001A1C16">
      <w:pPr>
        <w:spacing w:after="0" w:line="360" w:lineRule="auto"/>
        <w:jc w:val="both"/>
        <w:rPr>
          <w:rFonts w:ascii="Arial" w:hAnsi="Arial" w:cs="Arial"/>
          <w:b/>
        </w:rPr>
      </w:pPr>
      <w:r w:rsidRPr="00590FA4">
        <w:rPr>
          <w:rFonts w:ascii="Arial" w:hAnsi="Arial" w:cs="Arial"/>
        </w:rPr>
        <w:t xml:space="preserve"> </w:t>
      </w:r>
      <w:r w:rsidR="007A1DF8" w:rsidRPr="00590FA4">
        <w:rPr>
          <w:rFonts w:ascii="Arial" w:hAnsi="Arial" w:cs="Arial"/>
        </w:rPr>
        <w:t>7</w:t>
      </w:r>
      <w:r w:rsidRPr="00590FA4">
        <w:rPr>
          <w:rFonts w:ascii="Arial" w:hAnsi="Arial" w:cs="Arial"/>
        </w:rPr>
        <w:t>.1.1</w:t>
      </w:r>
      <w:r w:rsidRPr="00590FA4">
        <w:rPr>
          <w:rFonts w:ascii="Arial" w:hAnsi="Arial" w:cs="Arial"/>
          <w:b/>
        </w:rPr>
        <w:t xml:space="preserve"> A Detailed Company Profile </w:t>
      </w:r>
    </w:p>
    <w:p w:rsidR="001A1C16" w:rsidRPr="00590FA4" w:rsidRDefault="001A1C16" w:rsidP="001A1C16">
      <w:pPr>
        <w:spacing w:line="360" w:lineRule="auto"/>
        <w:ind w:left="720"/>
        <w:jc w:val="both"/>
        <w:rPr>
          <w:rFonts w:ascii="Arial" w:hAnsi="Arial" w:cs="Arial"/>
        </w:rPr>
      </w:pPr>
      <w:r w:rsidRPr="00590FA4">
        <w:rPr>
          <w:rFonts w:ascii="Arial" w:hAnsi="Arial" w:cs="Arial"/>
        </w:rPr>
        <w:t>Including brief history, field of expertise, staff resources, a proven tracking record of conducting trainings, where the main office is based as well as any other offices and a list of recently completed projects.</w:t>
      </w:r>
    </w:p>
    <w:p w:rsidR="001A1C16" w:rsidRPr="00590FA4" w:rsidRDefault="007A1DF8" w:rsidP="007A1DF8">
      <w:pPr>
        <w:spacing w:after="0" w:line="360" w:lineRule="auto"/>
        <w:ind w:left="134"/>
        <w:jc w:val="both"/>
        <w:rPr>
          <w:rFonts w:ascii="Arial" w:hAnsi="Arial" w:cs="Arial"/>
          <w:b/>
        </w:rPr>
      </w:pPr>
      <w:r w:rsidRPr="00590FA4">
        <w:rPr>
          <w:rFonts w:ascii="Arial" w:hAnsi="Arial" w:cs="Arial"/>
        </w:rPr>
        <w:t>7.1.2</w:t>
      </w:r>
      <w:r w:rsidRPr="00590FA4">
        <w:rPr>
          <w:rFonts w:ascii="Arial" w:hAnsi="Arial" w:cs="Arial"/>
          <w:b/>
        </w:rPr>
        <w:t xml:space="preserve"> P</w:t>
      </w:r>
      <w:r w:rsidR="001A1C16" w:rsidRPr="00590FA4">
        <w:rPr>
          <w:rFonts w:ascii="Arial" w:hAnsi="Arial" w:cs="Arial"/>
          <w:b/>
        </w:rPr>
        <w:t xml:space="preserve">roposed Methodology </w:t>
      </w:r>
    </w:p>
    <w:p w:rsidR="00517DC0" w:rsidRDefault="001A1C16" w:rsidP="00FD0DEE">
      <w:pPr>
        <w:spacing w:line="360" w:lineRule="auto"/>
        <w:ind w:left="720"/>
        <w:jc w:val="both"/>
        <w:rPr>
          <w:rFonts w:ascii="Arial" w:hAnsi="Arial" w:cs="Arial"/>
          <w:b/>
        </w:rPr>
      </w:pPr>
      <w:r w:rsidRPr="00590FA4">
        <w:rPr>
          <w:rFonts w:ascii="Arial" w:hAnsi="Arial" w:cs="Arial"/>
        </w:rPr>
        <w:t>Service provider should come up with a sound and workable methods for the development of the above.</w:t>
      </w:r>
      <w:r w:rsidRPr="00590FA4">
        <w:rPr>
          <w:rFonts w:ascii="Arial" w:hAnsi="Arial" w:cs="Arial"/>
          <w:b/>
        </w:rPr>
        <w:t xml:space="preserve"> </w:t>
      </w:r>
    </w:p>
    <w:p w:rsidR="008A03F0" w:rsidRPr="00590FA4" w:rsidRDefault="008A03F0" w:rsidP="008A03F0">
      <w:pPr>
        <w:spacing w:line="360" w:lineRule="auto"/>
        <w:ind w:left="134"/>
        <w:jc w:val="both"/>
        <w:rPr>
          <w:rFonts w:ascii="Arial" w:hAnsi="Arial" w:cs="Arial"/>
          <w:b/>
        </w:rPr>
      </w:pPr>
      <w:r w:rsidRPr="00590FA4">
        <w:rPr>
          <w:rFonts w:ascii="Arial" w:hAnsi="Arial" w:cs="Arial"/>
        </w:rPr>
        <w:t>7.1.3</w:t>
      </w:r>
      <w:r w:rsidRPr="00590FA4">
        <w:rPr>
          <w:rFonts w:ascii="Arial" w:hAnsi="Arial" w:cs="Arial"/>
          <w:b/>
        </w:rPr>
        <w:t xml:space="preserve"> Accreditation </w:t>
      </w:r>
    </w:p>
    <w:p w:rsidR="008A03F0" w:rsidRPr="00590FA4" w:rsidRDefault="008A03F0" w:rsidP="008A03F0">
      <w:pPr>
        <w:spacing w:line="360" w:lineRule="auto"/>
        <w:ind w:left="720"/>
        <w:jc w:val="both"/>
        <w:rPr>
          <w:rFonts w:ascii="Arial" w:hAnsi="Arial" w:cs="Arial"/>
          <w:bCs/>
        </w:rPr>
      </w:pPr>
      <w:r w:rsidRPr="00590FA4">
        <w:rPr>
          <w:rFonts w:ascii="Arial" w:hAnsi="Arial" w:cs="Arial"/>
          <w:bCs/>
        </w:rPr>
        <w:t xml:space="preserve">7.1.3.1 Training provider must be accredited by the relevant Sector Education and </w:t>
      </w:r>
      <w:r>
        <w:rPr>
          <w:rFonts w:ascii="Arial" w:hAnsi="Arial" w:cs="Arial"/>
          <w:bCs/>
        </w:rPr>
        <w:tab/>
      </w:r>
      <w:r w:rsidRPr="00590FA4">
        <w:rPr>
          <w:rFonts w:ascii="Arial" w:hAnsi="Arial" w:cs="Arial"/>
          <w:bCs/>
        </w:rPr>
        <w:t xml:space="preserve">Training Authority (SETA)  </w:t>
      </w:r>
    </w:p>
    <w:p w:rsidR="008A03F0" w:rsidRPr="008A03F0" w:rsidRDefault="008A03F0" w:rsidP="008A03F0">
      <w:pPr>
        <w:spacing w:line="360" w:lineRule="auto"/>
        <w:ind w:left="720"/>
        <w:jc w:val="both"/>
        <w:rPr>
          <w:rFonts w:ascii="Arial" w:hAnsi="Arial" w:cs="Arial"/>
          <w:bCs/>
        </w:rPr>
      </w:pPr>
      <w:r w:rsidRPr="00590FA4">
        <w:rPr>
          <w:rFonts w:ascii="Arial" w:hAnsi="Arial" w:cs="Arial"/>
          <w:bCs/>
        </w:rPr>
        <w:t xml:space="preserve">7.1.3.2 A copy of accreditation certificate, specifically a letter from the SETA </w:t>
      </w:r>
      <w:r>
        <w:rPr>
          <w:rFonts w:ascii="Arial" w:hAnsi="Arial" w:cs="Arial"/>
          <w:bCs/>
        </w:rPr>
        <w:tab/>
      </w:r>
      <w:r w:rsidRPr="00590FA4">
        <w:rPr>
          <w:rFonts w:ascii="Arial" w:hAnsi="Arial" w:cs="Arial"/>
          <w:bCs/>
        </w:rPr>
        <w:t>specifying the areas of accreditation m</w:t>
      </w:r>
      <w:r>
        <w:rPr>
          <w:rFonts w:ascii="Arial" w:hAnsi="Arial" w:cs="Arial"/>
          <w:bCs/>
        </w:rPr>
        <w:t>ust be attached to the proposal</w:t>
      </w:r>
    </w:p>
    <w:p w:rsidR="001A1C16" w:rsidRPr="00590FA4" w:rsidRDefault="008A03F0" w:rsidP="00C71A15">
      <w:pPr>
        <w:spacing w:after="0" w:line="360" w:lineRule="auto"/>
        <w:ind w:left="134"/>
        <w:jc w:val="both"/>
        <w:rPr>
          <w:rFonts w:ascii="Arial" w:hAnsi="Arial" w:cs="Arial"/>
          <w:b/>
        </w:rPr>
      </w:pPr>
      <w:r>
        <w:rPr>
          <w:rFonts w:ascii="Arial" w:hAnsi="Arial" w:cs="Arial"/>
        </w:rPr>
        <w:t>7.1.4</w:t>
      </w:r>
      <w:r w:rsidR="00C71A15" w:rsidRPr="00590FA4">
        <w:rPr>
          <w:rFonts w:ascii="Arial" w:hAnsi="Arial" w:cs="Arial"/>
          <w:b/>
        </w:rPr>
        <w:tab/>
      </w:r>
      <w:r w:rsidR="001A1C16" w:rsidRPr="00590FA4">
        <w:rPr>
          <w:rFonts w:ascii="Arial" w:hAnsi="Arial" w:cs="Arial"/>
          <w:b/>
        </w:rPr>
        <w:t xml:space="preserve">Proposed Cost Structure </w:t>
      </w:r>
    </w:p>
    <w:p w:rsidR="001A1C16" w:rsidRPr="00590FA4" w:rsidRDefault="001A1C16" w:rsidP="00C71A15">
      <w:pPr>
        <w:spacing w:line="360" w:lineRule="auto"/>
        <w:ind w:left="780"/>
        <w:jc w:val="both"/>
        <w:rPr>
          <w:rFonts w:ascii="Arial" w:hAnsi="Arial" w:cs="Arial"/>
        </w:rPr>
      </w:pPr>
      <w:r w:rsidRPr="00590FA4">
        <w:rPr>
          <w:rFonts w:ascii="Arial" w:hAnsi="Arial" w:cs="Arial"/>
        </w:rPr>
        <w:t xml:space="preserve">Detailed Breakdown of Proposed Fee Structure should be clearly stated </w:t>
      </w:r>
      <w:r w:rsidR="00C71A15" w:rsidRPr="00590FA4">
        <w:rPr>
          <w:rFonts w:ascii="Arial" w:hAnsi="Arial" w:cs="Arial"/>
        </w:rPr>
        <w:t xml:space="preserve">and </w:t>
      </w:r>
      <w:r w:rsidRPr="00590FA4">
        <w:rPr>
          <w:rFonts w:ascii="Arial" w:hAnsi="Arial" w:cs="Arial"/>
        </w:rPr>
        <w:t>whether it’s inclusive of VAT or not.</w:t>
      </w:r>
    </w:p>
    <w:p w:rsidR="001A1C16" w:rsidRPr="00590FA4" w:rsidRDefault="00C71A15" w:rsidP="00C71A15">
      <w:pPr>
        <w:spacing w:after="0" w:line="360" w:lineRule="auto"/>
        <w:ind w:left="134"/>
        <w:jc w:val="both"/>
        <w:rPr>
          <w:rFonts w:ascii="Arial" w:hAnsi="Arial" w:cs="Arial"/>
          <w:b/>
        </w:rPr>
      </w:pPr>
      <w:r w:rsidRPr="00590FA4">
        <w:rPr>
          <w:rFonts w:ascii="Arial" w:hAnsi="Arial" w:cs="Arial"/>
        </w:rPr>
        <w:t>7.</w:t>
      </w:r>
      <w:r w:rsidR="00590FA4" w:rsidRPr="00590FA4">
        <w:rPr>
          <w:rFonts w:ascii="Arial" w:hAnsi="Arial" w:cs="Arial"/>
        </w:rPr>
        <w:t>2</w:t>
      </w:r>
      <w:r w:rsidRPr="00590FA4">
        <w:rPr>
          <w:rFonts w:ascii="Arial" w:hAnsi="Arial" w:cs="Arial"/>
          <w:b/>
        </w:rPr>
        <w:t xml:space="preserve"> </w:t>
      </w:r>
      <w:r w:rsidR="001A1C16" w:rsidRPr="00590FA4">
        <w:rPr>
          <w:rFonts w:ascii="Arial" w:hAnsi="Arial" w:cs="Arial"/>
          <w:b/>
        </w:rPr>
        <w:t>Expertise Required:</w:t>
      </w:r>
    </w:p>
    <w:p w:rsidR="001A1C16" w:rsidRDefault="001A1C16" w:rsidP="00C71A15">
      <w:pPr>
        <w:spacing w:line="360" w:lineRule="auto"/>
        <w:ind w:left="854"/>
        <w:jc w:val="both"/>
        <w:rPr>
          <w:rFonts w:ascii="Arial" w:hAnsi="Arial" w:cs="Arial"/>
        </w:rPr>
      </w:pPr>
      <w:r w:rsidRPr="00590FA4">
        <w:rPr>
          <w:rFonts w:ascii="Arial" w:hAnsi="Arial" w:cs="Arial"/>
        </w:rPr>
        <w:t xml:space="preserve">It is the responsibility of the appointed service provider to make a constant follow up on the submission of the certificates of the learners at least </w:t>
      </w:r>
      <w:r w:rsidR="00C71A15" w:rsidRPr="00590FA4">
        <w:rPr>
          <w:rFonts w:ascii="Arial" w:hAnsi="Arial" w:cs="Arial"/>
        </w:rPr>
        <w:t>four</w:t>
      </w:r>
      <w:r w:rsidRPr="00590FA4">
        <w:rPr>
          <w:rFonts w:ascii="Arial" w:hAnsi="Arial" w:cs="Arial"/>
        </w:rPr>
        <w:t xml:space="preserve"> months</w:t>
      </w:r>
      <w:r w:rsidR="00C71A15" w:rsidRPr="00590FA4">
        <w:rPr>
          <w:rFonts w:ascii="Arial" w:hAnsi="Arial" w:cs="Arial"/>
        </w:rPr>
        <w:t xml:space="preserve"> after completion of training</w:t>
      </w:r>
      <w:r w:rsidRPr="00590FA4">
        <w:rPr>
          <w:rFonts w:ascii="Arial" w:hAnsi="Arial" w:cs="Arial"/>
        </w:rPr>
        <w:t xml:space="preserve">.  </w:t>
      </w:r>
    </w:p>
    <w:p w:rsidR="002C1737" w:rsidRDefault="002C1737" w:rsidP="00C71A15">
      <w:pPr>
        <w:spacing w:line="360" w:lineRule="auto"/>
        <w:ind w:left="854"/>
        <w:jc w:val="both"/>
        <w:rPr>
          <w:rFonts w:ascii="Arial" w:hAnsi="Arial" w:cs="Arial"/>
        </w:rPr>
      </w:pPr>
    </w:p>
    <w:p w:rsidR="002C1737" w:rsidRPr="00590FA4" w:rsidRDefault="002C1737" w:rsidP="00C71A15">
      <w:pPr>
        <w:spacing w:line="360" w:lineRule="auto"/>
        <w:ind w:left="854"/>
        <w:jc w:val="both"/>
        <w:rPr>
          <w:rFonts w:ascii="Arial" w:hAnsi="Arial" w:cs="Arial"/>
        </w:rPr>
      </w:pPr>
    </w:p>
    <w:p w:rsidR="001A1C16" w:rsidRPr="00590FA4" w:rsidRDefault="00C71A15" w:rsidP="00C71A15">
      <w:pPr>
        <w:spacing w:after="0" w:line="360" w:lineRule="auto"/>
        <w:ind w:left="134"/>
        <w:jc w:val="both"/>
        <w:rPr>
          <w:rFonts w:ascii="Arial" w:hAnsi="Arial" w:cs="Arial"/>
          <w:b/>
        </w:rPr>
      </w:pPr>
      <w:r w:rsidRPr="00590FA4">
        <w:rPr>
          <w:rFonts w:ascii="Arial" w:hAnsi="Arial" w:cs="Arial"/>
        </w:rPr>
        <w:lastRenderedPageBreak/>
        <w:t>7.</w:t>
      </w:r>
      <w:r w:rsidR="00590FA4" w:rsidRPr="00590FA4">
        <w:rPr>
          <w:rFonts w:ascii="Arial" w:hAnsi="Arial" w:cs="Arial"/>
        </w:rPr>
        <w:t>3</w:t>
      </w:r>
      <w:r w:rsidRPr="00590FA4">
        <w:rPr>
          <w:rFonts w:ascii="Arial" w:hAnsi="Arial" w:cs="Arial"/>
          <w:b/>
        </w:rPr>
        <w:t xml:space="preserve"> </w:t>
      </w:r>
      <w:r w:rsidR="001A1C16" w:rsidRPr="00590FA4">
        <w:rPr>
          <w:rFonts w:ascii="Arial" w:hAnsi="Arial" w:cs="Arial"/>
          <w:b/>
        </w:rPr>
        <w:t>Compulsory Terms and Conditions</w:t>
      </w:r>
    </w:p>
    <w:p w:rsidR="001A1C16" w:rsidRPr="00590FA4" w:rsidRDefault="001A1C16" w:rsidP="001A1C16">
      <w:pPr>
        <w:spacing w:line="360" w:lineRule="auto"/>
        <w:ind w:left="720"/>
        <w:jc w:val="both"/>
        <w:rPr>
          <w:rFonts w:ascii="Arial" w:hAnsi="Arial" w:cs="Arial"/>
        </w:rPr>
      </w:pPr>
      <w:r w:rsidRPr="00590FA4">
        <w:rPr>
          <w:rFonts w:ascii="Arial" w:hAnsi="Arial" w:cs="Arial"/>
        </w:rPr>
        <w:t xml:space="preserve">A proposal </w:t>
      </w:r>
      <w:r w:rsidRPr="00590FA4">
        <w:rPr>
          <w:rFonts w:ascii="Arial" w:hAnsi="Arial" w:cs="Arial"/>
          <w:u w:val="single"/>
        </w:rPr>
        <w:t>will not</w:t>
      </w:r>
      <w:r w:rsidRPr="00590FA4">
        <w:rPr>
          <w:rFonts w:ascii="Arial" w:hAnsi="Arial" w:cs="Arial"/>
        </w:rPr>
        <w:t xml:space="preserve"> be considered unless the service provider furnishes the ULM with the duly completed documents mentioned </w:t>
      </w:r>
      <w:r w:rsidR="00C71A15" w:rsidRPr="00590FA4">
        <w:rPr>
          <w:rFonts w:ascii="Arial" w:hAnsi="Arial" w:cs="Arial"/>
        </w:rPr>
        <w:t>from</w:t>
      </w:r>
      <w:r w:rsidRPr="00590FA4">
        <w:rPr>
          <w:rFonts w:ascii="Arial" w:hAnsi="Arial" w:cs="Arial"/>
        </w:rPr>
        <w:t xml:space="preserve"> </w:t>
      </w:r>
      <w:r w:rsidR="00C71A15" w:rsidRPr="00590FA4">
        <w:rPr>
          <w:rFonts w:ascii="Arial" w:hAnsi="Arial" w:cs="Arial"/>
        </w:rPr>
        <w:t>7</w:t>
      </w:r>
      <w:r w:rsidRPr="00590FA4">
        <w:rPr>
          <w:rFonts w:ascii="Arial" w:hAnsi="Arial" w:cs="Arial"/>
        </w:rPr>
        <w:t>.1</w:t>
      </w:r>
      <w:r w:rsidR="00C71A15" w:rsidRPr="00590FA4">
        <w:rPr>
          <w:rFonts w:ascii="Arial" w:hAnsi="Arial" w:cs="Arial"/>
        </w:rPr>
        <w:t xml:space="preserve">.1 to 7.1.4 </w:t>
      </w:r>
      <w:r w:rsidRPr="00590FA4">
        <w:rPr>
          <w:rFonts w:ascii="Arial" w:hAnsi="Arial" w:cs="Arial"/>
        </w:rPr>
        <w:t>above. In the event that a proposal is submitted by a consortium/joint venture, each party, consultant and or sub-contractor of such consortium/joint venture must complete each of the documents mentioned below:-</w:t>
      </w:r>
    </w:p>
    <w:p w:rsidR="001A1C16" w:rsidRPr="00590FA4" w:rsidRDefault="001A1C16" w:rsidP="001A1C16">
      <w:pPr>
        <w:pStyle w:val="ListParagraph"/>
        <w:numPr>
          <w:ilvl w:val="0"/>
          <w:numId w:val="1"/>
        </w:numPr>
        <w:spacing w:after="0" w:line="360" w:lineRule="auto"/>
        <w:jc w:val="both"/>
        <w:rPr>
          <w:rFonts w:ascii="Arial" w:hAnsi="Arial" w:cs="Arial"/>
        </w:rPr>
      </w:pPr>
      <w:r w:rsidRPr="00590FA4">
        <w:rPr>
          <w:rFonts w:ascii="Arial" w:hAnsi="Arial" w:cs="Arial"/>
        </w:rPr>
        <w:t>Proof Ownership</w:t>
      </w:r>
    </w:p>
    <w:p w:rsidR="001A1C16" w:rsidRPr="00590FA4" w:rsidRDefault="001A1C16" w:rsidP="001A1C16">
      <w:pPr>
        <w:numPr>
          <w:ilvl w:val="0"/>
          <w:numId w:val="1"/>
        </w:numPr>
        <w:spacing w:after="0" w:line="360" w:lineRule="auto"/>
        <w:jc w:val="both"/>
        <w:rPr>
          <w:rFonts w:ascii="Arial" w:hAnsi="Arial" w:cs="Arial"/>
        </w:rPr>
      </w:pPr>
      <w:r w:rsidRPr="00590FA4">
        <w:rPr>
          <w:rFonts w:ascii="Arial" w:hAnsi="Arial" w:cs="Arial"/>
        </w:rPr>
        <w:t>Declaration of Interests</w:t>
      </w:r>
    </w:p>
    <w:p w:rsidR="001A1C16" w:rsidRPr="00590FA4" w:rsidRDefault="001A1C16" w:rsidP="001A1C16">
      <w:pPr>
        <w:numPr>
          <w:ilvl w:val="0"/>
          <w:numId w:val="1"/>
        </w:numPr>
        <w:spacing w:after="0" w:line="360" w:lineRule="auto"/>
        <w:jc w:val="both"/>
        <w:rPr>
          <w:rFonts w:ascii="Arial" w:hAnsi="Arial" w:cs="Arial"/>
        </w:rPr>
      </w:pPr>
      <w:r w:rsidRPr="00590FA4">
        <w:rPr>
          <w:rFonts w:ascii="Arial" w:hAnsi="Arial" w:cs="Arial"/>
        </w:rPr>
        <w:t>Tax Certificate</w:t>
      </w:r>
    </w:p>
    <w:p w:rsidR="001A1C16" w:rsidRPr="00590FA4" w:rsidRDefault="00590FA4" w:rsidP="00590FA4">
      <w:pPr>
        <w:spacing w:after="0" w:line="360" w:lineRule="auto"/>
        <w:ind w:left="134"/>
        <w:jc w:val="both"/>
        <w:rPr>
          <w:rFonts w:ascii="Arial" w:hAnsi="Arial" w:cs="Arial"/>
        </w:rPr>
      </w:pPr>
      <w:r w:rsidRPr="00590FA4">
        <w:rPr>
          <w:rFonts w:ascii="Arial" w:hAnsi="Arial" w:cs="Arial"/>
        </w:rPr>
        <w:t xml:space="preserve">7.4 </w:t>
      </w:r>
      <w:r w:rsidR="001A1C16" w:rsidRPr="00590FA4">
        <w:rPr>
          <w:rFonts w:ascii="Arial" w:hAnsi="Arial" w:cs="Arial"/>
        </w:rPr>
        <w:t xml:space="preserve">The consortium submitting the proposal must declare any conflict of interests that it </w:t>
      </w:r>
      <w:r w:rsidR="00720A96">
        <w:rPr>
          <w:rFonts w:ascii="Arial" w:hAnsi="Arial" w:cs="Arial"/>
        </w:rPr>
        <w:tab/>
      </w:r>
      <w:r w:rsidR="001A1C16" w:rsidRPr="00590FA4">
        <w:rPr>
          <w:rFonts w:ascii="Arial" w:hAnsi="Arial" w:cs="Arial"/>
        </w:rPr>
        <w:t>may have.</w:t>
      </w:r>
    </w:p>
    <w:p w:rsidR="00590FA4" w:rsidRPr="00590FA4" w:rsidRDefault="00590FA4" w:rsidP="00590FA4">
      <w:pPr>
        <w:spacing w:after="0" w:line="360" w:lineRule="auto"/>
        <w:ind w:left="134"/>
        <w:jc w:val="both"/>
        <w:rPr>
          <w:rFonts w:ascii="Arial" w:hAnsi="Arial" w:cs="Arial"/>
        </w:rPr>
      </w:pPr>
      <w:r w:rsidRPr="00590FA4">
        <w:rPr>
          <w:rFonts w:ascii="Arial" w:hAnsi="Arial" w:cs="Arial"/>
        </w:rPr>
        <w:t xml:space="preserve">7.5 </w:t>
      </w:r>
      <w:r w:rsidR="001A1C16" w:rsidRPr="00590FA4">
        <w:rPr>
          <w:rFonts w:ascii="Arial" w:hAnsi="Arial" w:cs="Arial"/>
        </w:rPr>
        <w:t>The ULM reserve the rights, not to accept any proposals in part or in whole</w:t>
      </w:r>
    </w:p>
    <w:p w:rsidR="001A1C16" w:rsidRPr="00590FA4" w:rsidRDefault="00590FA4" w:rsidP="00590FA4">
      <w:pPr>
        <w:spacing w:after="0" w:line="360" w:lineRule="auto"/>
        <w:ind w:left="134"/>
        <w:jc w:val="both"/>
        <w:rPr>
          <w:rFonts w:ascii="Arial" w:hAnsi="Arial" w:cs="Arial"/>
        </w:rPr>
      </w:pPr>
      <w:r w:rsidRPr="00590FA4">
        <w:rPr>
          <w:rFonts w:ascii="Arial" w:hAnsi="Arial" w:cs="Arial"/>
        </w:rPr>
        <w:t xml:space="preserve">7.6 </w:t>
      </w:r>
      <w:r w:rsidR="001A1C16" w:rsidRPr="00590FA4">
        <w:rPr>
          <w:rFonts w:ascii="Arial" w:hAnsi="Arial" w:cs="Arial"/>
        </w:rPr>
        <w:t>The ULM reserves the rights to suggest partnerships or joint venture to be</w:t>
      </w:r>
      <w:r w:rsidR="00720A96">
        <w:rPr>
          <w:rFonts w:ascii="Arial" w:hAnsi="Arial" w:cs="Arial"/>
        </w:rPr>
        <w:t xml:space="preserve"> </w:t>
      </w:r>
      <w:r w:rsidR="001A1C16" w:rsidRPr="00590FA4">
        <w:rPr>
          <w:rFonts w:ascii="Arial" w:hAnsi="Arial" w:cs="Arial"/>
        </w:rPr>
        <w:t xml:space="preserve">formed </w:t>
      </w:r>
      <w:r w:rsidR="00720A96">
        <w:rPr>
          <w:rFonts w:ascii="Arial" w:hAnsi="Arial" w:cs="Arial"/>
        </w:rPr>
        <w:tab/>
      </w:r>
      <w:r w:rsidR="001A1C16" w:rsidRPr="00590FA4">
        <w:rPr>
          <w:rFonts w:ascii="Arial" w:hAnsi="Arial" w:cs="Arial"/>
        </w:rPr>
        <w:t>between bidders, or that the assignment must be awarded to an exclusive BEE firm.</w:t>
      </w:r>
    </w:p>
    <w:p w:rsidR="001A1C16" w:rsidRPr="00590FA4" w:rsidRDefault="00590FA4" w:rsidP="00590FA4">
      <w:pPr>
        <w:spacing w:after="0" w:line="360" w:lineRule="auto"/>
        <w:ind w:left="134"/>
        <w:jc w:val="both"/>
        <w:rPr>
          <w:rFonts w:ascii="Arial" w:hAnsi="Arial" w:cs="Arial"/>
        </w:rPr>
      </w:pPr>
      <w:r w:rsidRPr="00590FA4">
        <w:rPr>
          <w:rFonts w:ascii="Arial" w:hAnsi="Arial" w:cs="Arial"/>
        </w:rPr>
        <w:t xml:space="preserve">7.7 </w:t>
      </w:r>
      <w:r w:rsidR="001A1C16" w:rsidRPr="00590FA4">
        <w:rPr>
          <w:rFonts w:ascii="Arial" w:hAnsi="Arial" w:cs="Arial"/>
        </w:rPr>
        <w:t xml:space="preserve">The ULM reserve the rights to amend any conditions, validity period, etc. in the </w:t>
      </w:r>
      <w:r w:rsidRPr="00590FA4">
        <w:rPr>
          <w:rFonts w:ascii="Arial" w:hAnsi="Arial" w:cs="Arial"/>
        </w:rPr>
        <w:tab/>
      </w:r>
      <w:r w:rsidR="001A1C16" w:rsidRPr="00590FA4">
        <w:rPr>
          <w:rFonts w:ascii="Arial" w:hAnsi="Arial" w:cs="Arial"/>
        </w:rPr>
        <w:t xml:space="preserve">event of material changes to the procedures, all parties will be duly notified and be </w:t>
      </w:r>
      <w:r w:rsidR="00720A96">
        <w:rPr>
          <w:rFonts w:ascii="Arial" w:hAnsi="Arial" w:cs="Arial"/>
        </w:rPr>
        <w:tab/>
      </w:r>
      <w:r w:rsidR="001A1C16" w:rsidRPr="00590FA4">
        <w:rPr>
          <w:rFonts w:ascii="Arial" w:hAnsi="Arial" w:cs="Arial"/>
        </w:rPr>
        <w:t>dealt with transparently and equitable.</w:t>
      </w:r>
    </w:p>
    <w:p w:rsidR="001A1C16" w:rsidRPr="00590FA4" w:rsidRDefault="00590FA4" w:rsidP="00590FA4">
      <w:pPr>
        <w:spacing w:after="0" w:line="360" w:lineRule="auto"/>
        <w:ind w:left="134"/>
        <w:jc w:val="both"/>
        <w:rPr>
          <w:rFonts w:ascii="Arial" w:hAnsi="Arial" w:cs="Arial"/>
        </w:rPr>
      </w:pPr>
      <w:r w:rsidRPr="00590FA4">
        <w:rPr>
          <w:rFonts w:ascii="Arial" w:hAnsi="Arial" w:cs="Arial"/>
        </w:rPr>
        <w:t xml:space="preserve">7.8 </w:t>
      </w:r>
      <w:r w:rsidR="001A1C16" w:rsidRPr="00590FA4">
        <w:rPr>
          <w:rFonts w:ascii="Arial" w:hAnsi="Arial" w:cs="Arial"/>
        </w:rPr>
        <w:t>Successful bidders will need to be prepared to commence work within 14</w:t>
      </w:r>
      <w:r w:rsidR="00720A96">
        <w:rPr>
          <w:rFonts w:ascii="Arial" w:hAnsi="Arial" w:cs="Arial"/>
        </w:rPr>
        <w:t xml:space="preserve"> </w:t>
      </w:r>
      <w:r w:rsidR="001A1C16" w:rsidRPr="00590FA4">
        <w:rPr>
          <w:rFonts w:ascii="Arial" w:hAnsi="Arial" w:cs="Arial"/>
        </w:rPr>
        <w:t xml:space="preserve">working days </w:t>
      </w:r>
      <w:r w:rsidR="00720A96">
        <w:rPr>
          <w:rFonts w:ascii="Arial" w:hAnsi="Arial" w:cs="Arial"/>
        </w:rPr>
        <w:tab/>
      </w:r>
      <w:r w:rsidR="001A1C16" w:rsidRPr="00590FA4">
        <w:rPr>
          <w:rFonts w:ascii="Arial" w:hAnsi="Arial" w:cs="Arial"/>
        </w:rPr>
        <w:t>of being informed of the awarding of the tender.</w:t>
      </w:r>
    </w:p>
    <w:p w:rsidR="001A1C16" w:rsidRPr="00590FA4" w:rsidRDefault="001A1C16" w:rsidP="001A1C16">
      <w:pPr>
        <w:spacing w:after="0" w:line="240" w:lineRule="auto"/>
        <w:ind w:left="1800"/>
        <w:jc w:val="both"/>
        <w:rPr>
          <w:rFonts w:ascii="Arial" w:hAnsi="Arial" w:cs="Arial"/>
        </w:rPr>
      </w:pPr>
    </w:p>
    <w:p w:rsidR="001A1C16" w:rsidRPr="00590FA4" w:rsidRDefault="00590FA4" w:rsidP="00590FA4">
      <w:pPr>
        <w:spacing w:after="0" w:line="240" w:lineRule="auto"/>
        <w:ind w:left="134"/>
        <w:jc w:val="both"/>
        <w:rPr>
          <w:rFonts w:ascii="Arial" w:hAnsi="Arial" w:cs="Arial"/>
        </w:rPr>
      </w:pPr>
      <w:r w:rsidRPr="00590FA4">
        <w:rPr>
          <w:rFonts w:ascii="Arial" w:hAnsi="Arial" w:cs="Arial"/>
        </w:rPr>
        <w:t xml:space="preserve">7.9 </w:t>
      </w:r>
      <w:r w:rsidR="001A1C16" w:rsidRPr="00590FA4">
        <w:rPr>
          <w:rFonts w:ascii="Arial" w:hAnsi="Arial" w:cs="Arial"/>
        </w:rPr>
        <w:t>Failure to comply with these conditions will result in the invalidation of the</w:t>
      </w:r>
      <w:r w:rsidR="00720A96">
        <w:rPr>
          <w:rFonts w:ascii="Arial" w:hAnsi="Arial" w:cs="Arial"/>
        </w:rPr>
        <w:t xml:space="preserve"> </w:t>
      </w:r>
      <w:r w:rsidR="001A1C16" w:rsidRPr="00590FA4">
        <w:rPr>
          <w:rFonts w:ascii="Arial" w:hAnsi="Arial" w:cs="Arial"/>
        </w:rPr>
        <w:t xml:space="preserve">proposal and </w:t>
      </w:r>
      <w:r w:rsidR="00720A96">
        <w:rPr>
          <w:rFonts w:ascii="Arial" w:hAnsi="Arial" w:cs="Arial"/>
        </w:rPr>
        <w:tab/>
      </w:r>
      <w:r w:rsidR="001A1C16" w:rsidRPr="00590FA4">
        <w:rPr>
          <w:rFonts w:ascii="Arial" w:hAnsi="Arial" w:cs="Arial"/>
        </w:rPr>
        <w:t>subsequent expulsion/termination from the process.</w:t>
      </w:r>
    </w:p>
    <w:p w:rsidR="001A1C16" w:rsidRPr="00590FA4" w:rsidRDefault="001A1C16" w:rsidP="00590FA4">
      <w:pPr>
        <w:spacing w:after="0" w:line="240" w:lineRule="auto"/>
        <w:ind w:left="1800"/>
        <w:jc w:val="both"/>
        <w:rPr>
          <w:rFonts w:ascii="Arial" w:hAnsi="Arial" w:cs="Arial"/>
        </w:rPr>
      </w:pPr>
    </w:p>
    <w:p w:rsidR="001A1C16" w:rsidRPr="00590FA4" w:rsidRDefault="00590FA4" w:rsidP="00590FA4">
      <w:pPr>
        <w:spacing w:after="0" w:line="240" w:lineRule="auto"/>
        <w:ind w:left="134"/>
        <w:jc w:val="both"/>
        <w:rPr>
          <w:rFonts w:ascii="Arial" w:hAnsi="Arial" w:cs="Arial"/>
        </w:rPr>
      </w:pPr>
      <w:r w:rsidRPr="00590FA4">
        <w:rPr>
          <w:rFonts w:ascii="Arial" w:hAnsi="Arial" w:cs="Arial"/>
        </w:rPr>
        <w:t xml:space="preserve">7.10 </w:t>
      </w:r>
      <w:r w:rsidR="001A1C16" w:rsidRPr="00590FA4">
        <w:rPr>
          <w:rFonts w:ascii="Arial" w:hAnsi="Arial" w:cs="Arial"/>
        </w:rPr>
        <w:t>Successful bidder will be required to submit a detailed close-out report.</w:t>
      </w:r>
    </w:p>
    <w:p w:rsidR="001A1C16" w:rsidRPr="00590FA4" w:rsidRDefault="001A1C16" w:rsidP="00590FA4">
      <w:pPr>
        <w:spacing w:after="0" w:line="240" w:lineRule="auto"/>
        <w:ind w:left="1080"/>
        <w:jc w:val="both"/>
        <w:rPr>
          <w:rFonts w:ascii="Arial" w:hAnsi="Arial" w:cs="Arial"/>
        </w:rPr>
      </w:pPr>
    </w:p>
    <w:p w:rsidR="001A1C16" w:rsidRPr="00590FA4" w:rsidRDefault="00590FA4" w:rsidP="00590FA4">
      <w:pPr>
        <w:spacing w:after="0" w:line="240" w:lineRule="auto"/>
        <w:ind w:left="134"/>
        <w:jc w:val="both"/>
        <w:rPr>
          <w:rFonts w:ascii="Arial" w:hAnsi="Arial" w:cs="Arial"/>
        </w:rPr>
      </w:pPr>
      <w:r w:rsidRPr="00590FA4">
        <w:rPr>
          <w:rFonts w:ascii="Arial" w:hAnsi="Arial" w:cs="Arial"/>
        </w:rPr>
        <w:t xml:space="preserve">7.11 </w:t>
      </w:r>
      <w:r w:rsidR="001A1C16" w:rsidRPr="00590FA4">
        <w:rPr>
          <w:rFonts w:ascii="Arial" w:hAnsi="Arial" w:cs="Arial"/>
        </w:rPr>
        <w:t>The guidelines contained in the Umzimvubu Local Municipality Supply Chain</w:t>
      </w:r>
      <w:r w:rsidRPr="00590FA4">
        <w:rPr>
          <w:rFonts w:ascii="Arial" w:hAnsi="Arial" w:cs="Arial"/>
        </w:rPr>
        <w:tab/>
      </w:r>
      <w:r w:rsidR="001A1C16" w:rsidRPr="00590FA4">
        <w:rPr>
          <w:rFonts w:ascii="Arial" w:hAnsi="Arial" w:cs="Arial"/>
        </w:rPr>
        <w:t>Management policy will apply.</w:t>
      </w:r>
    </w:p>
    <w:p w:rsidR="001A1C16" w:rsidRPr="00590FA4" w:rsidRDefault="001A1C16" w:rsidP="001A1C16">
      <w:pPr>
        <w:pStyle w:val="ListParagraph"/>
        <w:jc w:val="both"/>
        <w:rPr>
          <w:rFonts w:ascii="Arial" w:hAnsi="Arial" w:cs="Arial"/>
        </w:rPr>
      </w:pPr>
    </w:p>
    <w:p w:rsidR="001A1C16" w:rsidRPr="00590FA4" w:rsidRDefault="00590FA4" w:rsidP="00590FA4">
      <w:pPr>
        <w:spacing w:after="0" w:line="360" w:lineRule="auto"/>
        <w:ind w:left="67"/>
        <w:jc w:val="both"/>
        <w:rPr>
          <w:rFonts w:ascii="Arial" w:hAnsi="Arial" w:cs="Arial"/>
          <w:b/>
        </w:rPr>
      </w:pPr>
      <w:r w:rsidRPr="00590FA4">
        <w:rPr>
          <w:rFonts w:ascii="Arial" w:hAnsi="Arial" w:cs="Arial"/>
          <w:b/>
        </w:rPr>
        <w:t>8.</w:t>
      </w:r>
      <w:r w:rsidRPr="00590FA4">
        <w:rPr>
          <w:rFonts w:ascii="Arial" w:hAnsi="Arial" w:cs="Arial"/>
          <w:b/>
        </w:rPr>
        <w:tab/>
        <w:t>WHERE TO SUBMIT:</w:t>
      </w:r>
    </w:p>
    <w:p w:rsidR="001A1C16" w:rsidRPr="00590FA4" w:rsidRDefault="00590FA4" w:rsidP="00590FA4">
      <w:pPr>
        <w:spacing w:after="0" w:line="360" w:lineRule="auto"/>
        <w:jc w:val="both"/>
        <w:rPr>
          <w:rFonts w:ascii="Arial" w:hAnsi="Arial" w:cs="Arial"/>
        </w:rPr>
      </w:pPr>
      <w:r w:rsidRPr="00590FA4">
        <w:rPr>
          <w:rFonts w:ascii="Arial" w:hAnsi="Arial" w:cs="Arial"/>
        </w:rPr>
        <w:t>8.1</w:t>
      </w:r>
      <w:r w:rsidRPr="00590FA4">
        <w:rPr>
          <w:rFonts w:ascii="Arial" w:hAnsi="Arial" w:cs="Arial"/>
        </w:rPr>
        <w:tab/>
      </w:r>
      <w:r w:rsidR="001A1C16" w:rsidRPr="00590FA4">
        <w:rPr>
          <w:rFonts w:ascii="Arial" w:hAnsi="Arial" w:cs="Arial"/>
        </w:rPr>
        <w:t xml:space="preserve">All submissions must be clearly marked: </w:t>
      </w:r>
    </w:p>
    <w:p w:rsidR="001A1C16" w:rsidRPr="00590FA4" w:rsidRDefault="001A1C16" w:rsidP="001A1C16">
      <w:pPr>
        <w:spacing w:after="0" w:line="240" w:lineRule="auto"/>
        <w:jc w:val="both"/>
        <w:rPr>
          <w:rFonts w:ascii="Arial" w:hAnsi="Arial" w:cs="Arial"/>
          <w:b/>
          <w:bCs/>
        </w:rPr>
      </w:pPr>
    </w:p>
    <w:p w:rsidR="001A1C16" w:rsidRPr="00B92925" w:rsidRDefault="00720A96" w:rsidP="001A1C16">
      <w:pPr>
        <w:spacing w:after="0" w:line="240" w:lineRule="auto"/>
        <w:jc w:val="both"/>
        <w:rPr>
          <w:rFonts w:ascii="Arial" w:hAnsi="Arial" w:cs="Arial"/>
          <w:b/>
          <w:szCs w:val="24"/>
        </w:rPr>
      </w:pPr>
      <w:r>
        <w:rPr>
          <w:rFonts w:ascii="Arial" w:hAnsi="Arial" w:cs="Arial"/>
          <w:b/>
          <w:bCs/>
        </w:rPr>
        <w:t xml:space="preserve">        </w:t>
      </w:r>
      <w:r w:rsidR="005055C4">
        <w:rPr>
          <w:rFonts w:ascii="Arial" w:hAnsi="Arial" w:cs="Arial"/>
          <w:b/>
          <w:bCs/>
        </w:rPr>
        <w:t>“TRAINING OF MUNI</w:t>
      </w:r>
      <w:r w:rsidR="003B4038">
        <w:rPr>
          <w:rFonts w:ascii="Arial" w:hAnsi="Arial" w:cs="Arial"/>
          <w:b/>
          <w:bCs/>
        </w:rPr>
        <w:t>CIPAL EMPLOYEES ON LABOUR LAW</w:t>
      </w:r>
      <w:r w:rsidR="00B92925">
        <w:rPr>
          <w:rFonts w:ascii="Arial" w:hAnsi="Arial" w:cs="Arial"/>
          <w:b/>
          <w:szCs w:val="24"/>
        </w:rPr>
        <w:t>”</w:t>
      </w:r>
    </w:p>
    <w:p w:rsidR="00B92925" w:rsidRPr="00B92925" w:rsidRDefault="00B92925" w:rsidP="001A1C16">
      <w:pPr>
        <w:spacing w:after="0" w:line="240" w:lineRule="auto"/>
        <w:jc w:val="both"/>
        <w:rPr>
          <w:rFonts w:ascii="Arial" w:hAnsi="Arial" w:cs="Arial"/>
          <w:b/>
          <w:bCs/>
          <w:sz w:val="20"/>
        </w:rPr>
      </w:pPr>
    </w:p>
    <w:p w:rsidR="001A1C16" w:rsidRPr="00590FA4" w:rsidRDefault="001A1C16" w:rsidP="001A1C16">
      <w:pPr>
        <w:spacing w:line="360" w:lineRule="auto"/>
        <w:ind w:left="720"/>
        <w:jc w:val="both"/>
        <w:rPr>
          <w:rFonts w:ascii="Arial" w:hAnsi="Arial" w:cs="Arial"/>
        </w:rPr>
      </w:pPr>
      <w:proofErr w:type="gramStart"/>
      <w:r w:rsidRPr="00590FA4">
        <w:rPr>
          <w:rFonts w:ascii="Arial" w:hAnsi="Arial" w:cs="Arial"/>
        </w:rPr>
        <w:t>and</w:t>
      </w:r>
      <w:proofErr w:type="gramEnd"/>
      <w:r w:rsidRPr="00590FA4">
        <w:rPr>
          <w:rFonts w:ascii="Arial" w:hAnsi="Arial" w:cs="Arial"/>
        </w:rPr>
        <w:t xml:space="preserve"> be addressed for the attention of</w:t>
      </w:r>
      <w:r w:rsidRPr="00590FA4">
        <w:rPr>
          <w:rFonts w:ascii="Arial" w:hAnsi="Arial" w:cs="Arial"/>
          <w:b/>
        </w:rPr>
        <w:t xml:space="preserve"> the Municipal Manager, Mr G.P.T. Nota.</w:t>
      </w:r>
      <w:r w:rsidRPr="00590FA4">
        <w:rPr>
          <w:rFonts w:ascii="Arial" w:hAnsi="Arial" w:cs="Arial"/>
        </w:rPr>
        <w:t xml:space="preserve"> </w:t>
      </w:r>
    </w:p>
    <w:p w:rsidR="001A1C16" w:rsidRPr="00590FA4" w:rsidRDefault="00590FA4" w:rsidP="00590FA4">
      <w:pPr>
        <w:spacing w:after="0" w:line="240" w:lineRule="auto"/>
        <w:jc w:val="both"/>
        <w:rPr>
          <w:rFonts w:ascii="Arial" w:hAnsi="Arial" w:cs="Arial"/>
        </w:rPr>
      </w:pPr>
      <w:r w:rsidRPr="00590FA4">
        <w:rPr>
          <w:rFonts w:ascii="Arial" w:hAnsi="Arial" w:cs="Arial"/>
        </w:rPr>
        <w:t>8.2</w:t>
      </w:r>
      <w:r w:rsidRPr="00590FA4">
        <w:rPr>
          <w:rFonts w:ascii="Arial" w:hAnsi="Arial" w:cs="Arial"/>
        </w:rPr>
        <w:tab/>
      </w:r>
      <w:r w:rsidR="001A1C16" w:rsidRPr="00590FA4">
        <w:rPr>
          <w:rFonts w:ascii="Arial" w:hAnsi="Arial" w:cs="Arial"/>
        </w:rPr>
        <w:t xml:space="preserve">Submissions must be hand delivered to the </w:t>
      </w:r>
      <w:r w:rsidR="00C71A15" w:rsidRPr="00590FA4">
        <w:rPr>
          <w:rFonts w:ascii="Arial" w:hAnsi="Arial" w:cs="Arial"/>
        </w:rPr>
        <w:t xml:space="preserve">Supply Chain Management </w:t>
      </w:r>
      <w:r w:rsidR="001A1C16" w:rsidRPr="00590FA4">
        <w:rPr>
          <w:rFonts w:ascii="Arial" w:hAnsi="Arial" w:cs="Arial"/>
        </w:rPr>
        <w:t xml:space="preserve">Municipal </w:t>
      </w:r>
      <w:r w:rsidR="00720A96">
        <w:rPr>
          <w:rFonts w:ascii="Arial" w:hAnsi="Arial" w:cs="Arial"/>
        </w:rPr>
        <w:tab/>
      </w:r>
      <w:r w:rsidR="001A1C16" w:rsidRPr="00590FA4">
        <w:rPr>
          <w:rFonts w:ascii="Arial" w:hAnsi="Arial" w:cs="Arial"/>
        </w:rPr>
        <w:t>Offices in Mount Frere</w:t>
      </w:r>
      <w:r w:rsidR="00C71A15" w:rsidRPr="00590FA4">
        <w:rPr>
          <w:rFonts w:ascii="Arial" w:hAnsi="Arial" w:cs="Arial"/>
        </w:rPr>
        <w:t xml:space="preserve"> (KwaBhaca)</w:t>
      </w:r>
      <w:r w:rsidR="001A1C16" w:rsidRPr="00590FA4">
        <w:rPr>
          <w:rFonts w:ascii="Arial" w:hAnsi="Arial" w:cs="Arial"/>
        </w:rPr>
        <w:t xml:space="preserve"> at 813 Main Street, Mount Frere.</w:t>
      </w:r>
    </w:p>
    <w:p w:rsidR="001A1C16" w:rsidRPr="00590FA4" w:rsidRDefault="001A1C16" w:rsidP="00590FA4">
      <w:pPr>
        <w:spacing w:after="0" w:line="240" w:lineRule="auto"/>
        <w:ind w:left="720"/>
        <w:jc w:val="both"/>
        <w:rPr>
          <w:rFonts w:ascii="Arial" w:hAnsi="Arial" w:cs="Arial"/>
        </w:rPr>
      </w:pPr>
    </w:p>
    <w:p w:rsidR="001A1C16" w:rsidRPr="00590FA4" w:rsidRDefault="00590FA4" w:rsidP="00590FA4">
      <w:pPr>
        <w:spacing w:after="0" w:line="240" w:lineRule="auto"/>
        <w:jc w:val="both"/>
        <w:rPr>
          <w:rFonts w:ascii="Arial" w:hAnsi="Arial" w:cs="Arial"/>
        </w:rPr>
      </w:pPr>
      <w:r w:rsidRPr="00590FA4">
        <w:rPr>
          <w:rFonts w:ascii="Arial" w:hAnsi="Arial" w:cs="Arial"/>
        </w:rPr>
        <w:t>8.3</w:t>
      </w:r>
      <w:r w:rsidRPr="00590FA4">
        <w:rPr>
          <w:rFonts w:ascii="Arial" w:hAnsi="Arial" w:cs="Arial"/>
          <w:b/>
        </w:rPr>
        <w:tab/>
      </w:r>
      <w:r w:rsidR="001A1C16" w:rsidRPr="00590FA4">
        <w:rPr>
          <w:rFonts w:ascii="Arial" w:hAnsi="Arial" w:cs="Arial"/>
          <w:b/>
        </w:rPr>
        <w:t>Due date for the submission of proposal is</w:t>
      </w:r>
      <w:r w:rsidR="00EC2380" w:rsidRPr="00590FA4">
        <w:rPr>
          <w:rFonts w:ascii="Arial" w:hAnsi="Arial" w:cs="Arial"/>
          <w:b/>
        </w:rPr>
        <w:t xml:space="preserve"> </w:t>
      </w:r>
      <w:r w:rsidR="003C27D1">
        <w:rPr>
          <w:rFonts w:ascii="Arial" w:hAnsi="Arial" w:cs="Arial"/>
          <w:b/>
        </w:rPr>
        <w:t xml:space="preserve">11 </w:t>
      </w:r>
      <w:bookmarkStart w:id="0" w:name="_GoBack"/>
      <w:bookmarkEnd w:id="0"/>
      <w:r w:rsidR="002C1737">
        <w:rPr>
          <w:rFonts w:ascii="Arial" w:hAnsi="Arial" w:cs="Arial"/>
          <w:b/>
        </w:rPr>
        <w:t>October</w:t>
      </w:r>
      <w:r w:rsidR="00FD0DEE">
        <w:rPr>
          <w:rFonts w:ascii="Arial" w:hAnsi="Arial" w:cs="Arial"/>
          <w:b/>
        </w:rPr>
        <w:t xml:space="preserve"> 2017</w:t>
      </w:r>
      <w:r w:rsidR="001A1C16" w:rsidRPr="00590FA4">
        <w:rPr>
          <w:rFonts w:ascii="Arial" w:hAnsi="Arial" w:cs="Arial"/>
          <w:b/>
        </w:rPr>
        <w:t xml:space="preserve"> at 12H00. NO </w:t>
      </w:r>
      <w:r w:rsidRPr="00590FA4">
        <w:rPr>
          <w:rFonts w:ascii="Arial" w:hAnsi="Arial" w:cs="Arial"/>
          <w:b/>
        </w:rPr>
        <w:tab/>
      </w:r>
      <w:r w:rsidR="001A1C16" w:rsidRPr="00590FA4">
        <w:rPr>
          <w:rFonts w:ascii="Arial" w:hAnsi="Arial" w:cs="Arial"/>
          <w:b/>
        </w:rPr>
        <w:t>LATE SUBMISSIONS WILL BE CONSIDERED</w:t>
      </w:r>
    </w:p>
    <w:p w:rsidR="005055C4" w:rsidRDefault="005055C4" w:rsidP="00256D90">
      <w:pPr>
        <w:spacing w:after="0" w:line="240" w:lineRule="auto"/>
        <w:jc w:val="both"/>
        <w:rPr>
          <w:rFonts w:ascii="Arial" w:hAnsi="Arial" w:cs="Arial"/>
          <w:b/>
        </w:rPr>
      </w:pPr>
    </w:p>
    <w:p w:rsidR="001A1C16" w:rsidRDefault="00590FA4" w:rsidP="00256D90">
      <w:pPr>
        <w:spacing w:after="0" w:line="240" w:lineRule="auto"/>
        <w:jc w:val="both"/>
        <w:rPr>
          <w:rFonts w:ascii="Arial" w:hAnsi="Arial" w:cs="Arial"/>
          <w:b/>
        </w:rPr>
      </w:pPr>
      <w:r w:rsidRPr="00590FA4">
        <w:rPr>
          <w:rFonts w:ascii="Arial" w:hAnsi="Arial" w:cs="Arial"/>
          <w:b/>
        </w:rPr>
        <w:t>9.</w:t>
      </w:r>
      <w:r w:rsidRPr="00590FA4">
        <w:rPr>
          <w:rFonts w:ascii="Arial" w:hAnsi="Arial" w:cs="Arial"/>
          <w:b/>
        </w:rPr>
        <w:tab/>
      </w:r>
      <w:r w:rsidR="001A1C16" w:rsidRPr="00590FA4">
        <w:rPr>
          <w:rFonts w:ascii="Arial" w:hAnsi="Arial" w:cs="Arial"/>
          <w:b/>
        </w:rPr>
        <w:t xml:space="preserve">INFORMATION AND </w:t>
      </w:r>
      <w:r w:rsidR="00C71A15" w:rsidRPr="00590FA4">
        <w:rPr>
          <w:rFonts w:ascii="Arial" w:hAnsi="Arial" w:cs="Arial"/>
          <w:b/>
        </w:rPr>
        <w:t>ENQUIRIES</w:t>
      </w:r>
    </w:p>
    <w:p w:rsidR="00F73732" w:rsidRPr="00590FA4" w:rsidRDefault="00F73732" w:rsidP="00256D90">
      <w:pPr>
        <w:spacing w:after="0" w:line="240" w:lineRule="auto"/>
        <w:jc w:val="both"/>
        <w:rPr>
          <w:rFonts w:ascii="Arial" w:hAnsi="Arial" w:cs="Arial"/>
          <w:b/>
        </w:rPr>
      </w:pPr>
    </w:p>
    <w:p w:rsidR="001A1C16" w:rsidRPr="00590FA4" w:rsidRDefault="00590FA4" w:rsidP="00590FA4">
      <w:pPr>
        <w:spacing w:after="0" w:line="240" w:lineRule="auto"/>
        <w:ind w:left="360"/>
        <w:jc w:val="both"/>
        <w:rPr>
          <w:rFonts w:ascii="Arial" w:hAnsi="Arial" w:cs="Arial"/>
          <w:b/>
        </w:rPr>
      </w:pPr>
      <w:r w:rsidRPr="00590FA4">
        <w:rPr>
          <w:rFonts w:ascii="Arial" w:hAnsi="Arial" w:cs="Arial"/>
        </w:rPr>
        <w:t>9.1</w:t>
      </w:r>
      <w:r w:rsidRPr="00590FA4">
        <w:rPr>
          <w:rFonts w:ascii="Arial" w:hAnsi="Arial" w:cs="Arial"/>
          <w:b/>
        </w:rPr>
        <w:tab/>
      </w:r>
      <w:r w:rsidR="001A1C16" w:rsidRPr="00590FA4">
        <w:rPr>
          <w:rFonts w:ascii="Arial" w:hAnsi="Arial" w:cs="Arial"/>
          <w:b/>
        </w:rPr>
        <w:t xml:space="preserve">TECHNICAL </w:t>
      </w:r>
      <w:r w:rsidRPr="00590FA4">
        <w:rPr>
          <w:rFonts w:ascii="Arial" w:hAnsi="Arial" w:cs="Arial"/>
          <w:b/>
        </w:rPr>
        <w:t>EN</w:t>
      </w:r>
      <w:r w:rsidR="001A1C16" w:rsidRPr="00590FA4">
        <w:rPr>
          <w:rFonts w:ascii="Arial" w:hAnsi="Arial" w:cs="Arial"/>
          <w:b/>
        </w:rPr>
        <w:t>QU</w:t>
      </w:r>
      <w:r w:rsidRPr="00590FA4">
        <w:rPr>
          <w:rFonts w:ascii="Arial" w:hAnsi="Arial" w:cs="Arial"/>
          <w:b/>
        </w:rPr>
        <w:t>I</w:t>
      </w:r>
      <w:r w:rsidR="001A1C16" w:rsidRPr="00590FA4">
        <w:rPr>
          <w:rFonts w:ascii="Arial" w:hAnsi="Arial" w:cs="Arial"/>
          <w:b/>
        </w:rPr>
        <w:t>RIES</w:t>
      </w:r>
    </w:p>
    <w:p w:rsidR="00EC2380" w:rsidRPr="00590FA4" w:rsidRDefault="00EC2380" w:rsidP="00EC2380">
      <w:pPr>
        <w:pStyle w:val="ListParagraph"/>
        <w:spacing w:after="0" w:line="240" w:lineRule="auto"/>
        <w:jc w:val="both"/>
        <w:rPr>
          <w:rFonts w:ascii="Arial" w:hAnsi="Arial" w:cs="Arial"/>
          <w:b/>
        </w:rPr>
      </w:pPr>
    </w:p>
    <w:p w:rsidR="001A1C16" w:rsidRPr="00590FA4" w:rsidRDefault="001A1C16" w:rsidP="001A1C16">
      <w:pPr>
        <w:spacing w:line="240" w:lineRule="auto"/>
        <w:ind w:left="1080"/>
        <w:jc w:val="both"/>
        <w:rPr>
          <w:rFonts w:ascii="Arial" w:hAnsi="Arial" w:cs="Arial"/>
        </w:rPr>
      </w:pPr>
      <w:r w:rsidRPr="00590FA4">
        <w:rPr>
          <w:rFonts w:ascii="Arial" w:hAnsi="Arial" w:cs="Arial"/>
        </w:rPr>
        <w:t xml:space="preserve">To the attention of Miss A Monakali -Human Resources Development office and Mr T </w:t>
      </w:r>
      <w:proofErr w:type="spellStart"/>
      <w:r w:rsidRPr="00590FA4">
        <w:rPr>
          <w:rFonts w:ascii="Arial" w:hAnsi="Arial" w:cs="Arial"/>
        </w:rPr>
        <w:t>Mbukushe</w:t>
      </w:r>
      <w:proofErr w:type="spellEnd"/>
      <w:r w:rsidRPr="00590FA4">
        <w:rPr>
          <w:rFonts w:ascii="Arial" w:hAnsi="Arial" w:cs="Arial"/>
        </w:rPr>
        <w:t xml:space="preserve"> –Supply Chain Management office  </w:t>
      </w:r>
    </w:p>
    <w:p w:rsidR="001A1C16" w:rsidRPr="00590FA4" w:rsidRDefault="001A1C16" w:rsidP="001A1C16">
      <w:pPr>
        <w:spacing w:line="240" w:lineRule="auto"/>
        <w:ind w:left="1080"/>
        <w:jc w:val="both"/>
        <w:rPr>
          <w:rFonts w:ascii="Arial" w:hAnsi="Arial" w:cs="Arial"/>
          <w:lang w:val="fr-FR"/>
        </w:rPr>
      </w:pPr>
      <w:r w:rsidRPr="00590FA4">
        <w:rPr>
          <w:rFonts w:ascii="Arial" w:hAnsi="Arial" w:cs="Arial"/>
          <w:lang w:val="fr-FR"/>
        </w:rPr>
        <w:t>Phone</w:t>
      </w:r>
      <w:r w:rsidRPr="00590FA4">
        <w:rPr>
          <w:rFonts w:ascii="Arial" w:hAnsi="Arial" w:cs="Arial"/>
          <w:lang w:val="fr-FR"/>
        </w:rPr>
        <w:tab/>
        <w:t xml:space="preserve">: +2739 255 8563/8556 </w:t>
      </w:r>
    </w:p>
    <w:p w:rsidR="001A1C16" w:rsidRPr="00590FA4" w:rsidRDefault="001A1C16" w:rsidP="001A1C16">
      <w:pPr>
        <w:spacing w:line="240" w:lineRule="auto"/>
        <w:ind w:left="1080"/>
        <w:jc w:val="both"/>
        <w:rPr>
          <w:rFonts w:ascii="Arial" w:hAnsi="Arial" w:cs="Arial"/>
          <w:lang w:val="fr-FR"/>
        </w:rPr>
      </w:pPr>
      <w:r w:rsidRPr="00590FA4">
        <w:rPr>
          <w:rFonts w:ascii="Arial" w:hAnsi="Arial" w:cs="Arial"/>
          <w:lang w:val="fr-FR"/>
        </w:rPr>
        <w:t>Fax</w:t>
      </w:r>
      <w:r w:rsidRPr="00590FA4">
        <w:rPr>
          <w:rFonts w:ascii="Arial" w:hAnsi="Arial" w:cs="Arial"/>
          <w:lang w:val="fr-FR"/>
        </w:rPr>
        <w:tab/>
        <w:t>: +2739 255 0167</w:t>
      </w:r>
    </w:p>
    <w:p w:rsidR="001A1C16" w:rsidRPr="00590FA4" w:rsidRDefault="001A1C16" w:rsidP="001A1C16">
      <w:pPr>
        <w:spacing w:after="0" w:line="240" w:lineRule="auto"/>
        <w:ind w:left="1080"/>
        <w:jc w:val="both"/>
        <w:rPr>
          <w:rFonts w:ascii="Arial" w:hAnsi="Arial" w:cs="Arial"/>
          <w:lang w:val="fr-FR"/>
        </w:rPr>
      </w:pPr>
      <w:r w:rsidRPr="00590FA4">
        <w:rPr>
          <w:rFonts w:ascii="Arial" w:hAnsi="Arial" w:cs="Arial"/>
          <w:lang w:val="fr-FR"/>
        </w:rPr>
        <w:t>Email</w:t>
      </w:r>
      <w:r w:rsidRPr="00590FA4">
        <w:rPr>
          <w:rFonts w:ascii="Arial" w:hAnsi="Arial" w:cs="Arial"/>
          <w:lang w:val="fr-FR"/>
        </w:rPr>
        <w:tab/>
        <w:t xml:space="preserve">: </w:t>
      </w:r>
      <w:hyperlink r:id="rId11" w:history="1">
        <w:r w:rsidRPr="00590FA4">
          <w:rPr>
            <w:rStyle w:val="Hyperlink"/>
            <w:rFonts w:ascii="Arial" w:hAnsi="Arial" w:cs="Arial"/>
            <w:lang w:val="fr-FR"/>
          </w:rPr>
          <w:t>Monakali.Amanda@umzimvubu.gov.za</w:t>
        </w:r>
      </w:hyperlink>
      <w:r w:rsidRPr="00590FA4">
        <w:rPr>
          <w:rFonts w:ascii="Arial" w:hAnsi="Arial" w:cs="Arial"/>
          <w:lang w:val="fr-FR"/>
        </w:rPr>
        <w:t xml:space="preserve">.  </w:t>
      </w:r>
    </w:p>
    <w:p w:rsidR="001A1C16" w:rsidRPr="00590FA4" w:rsidRDefault="001A1C16" w:rsidP="001A1C16">
      <w:pPr>
        <w:spacing w:after="0" w:line="240" w:lineRule="auto"/>
        <w:ind w:left="1080"/>
        <w:jc w:val="both"/>
        <w:rPr>
          <w:rFonts w:ascii="Arial" w:hAnsi="Arial" w:cs="Arial"/>
          <w:lang w:val="fr-FR"/>
        </w:rPr>
      </w:pPr>
    </w:p>
    <w:p w:rsidR="001A1C16" w:rsidRPr="00590FA4" w:rsidRDefault="00590FA4" w:rsidP="00590FA4">
      <w:pPr>
        <w:spacing w:after="0" w:line="240" w:lineRule="auto"/>
        <w:ind w:left="360"/>
        <w:jc w:val="both"/>
        <w:rPr>
          <w:rFonts w:ascii="Arial" w:hAnsi="Arial" w:cs="Arial"/>
          <w:b/>
        </w:rPr>
      </w:pPr>
      <w:r w:rsidRPr="00590FA4">
        <w:rPr>
          <w:rFonts w:ascii="Arial" w:hAnsi="Arial" w:cs="Arial"/>
          <w:lang w:val="fr-FR"/>
        </w:rPr>
        <w:t>9.2</w:t>
      </w:r>
      <w:r w:rsidRPr="00590FA4">
        <w:rPr>
          <w:rFonts w:ascii="Arial" w:hAnsi="Arial" w:cs="Arial"/>
          <w:b/>
          <w:lang w:val="fr-FR"/>
        </w:rPr>
        <w:t xml:space="preserve"> </w:t>
      </w:r>
      <w:r w:rsidR="001A1C16" w:rsidRPr="00590FA4">
        <w:rPr>
          <w:rFonts w:ascii="Arial" w:hAnsi="Arial" w:cs="Arial"/>
          <w:b/>
          <w:lang w:val="fr-FR"/>
        </w:rPr>
        <w:t xml:space="preserve"> </w:t>
      </w:r>
      <w:r w:rsidR="001A1C16" w:rsidRPr="00590FA4">
        <w:rPr>
          <w:rFonts w:ascii="Arial" w:hAnsi="Arial" w:cs="Arial"/>
          <w:b/>
        </w:rPr>
        <w:t xml:space="preserve">OTHER </w:t>
      </w:r>
      <w:r w:rsidRPr="00590FA4">
        <w:rPr>
          <w:rFonts w:ascii="Arial" w:hAnsi="Arial" w:cs="Arial"/>
          <w:b/>
        </w:rPr>
        <w:t>EN</w:t>
      </w:r>
      <w:r w:rsidR="001A1C16" w:rsidRPr="00590FA4">
        <w:rPr>
          <w:rFonts w:ascii="Arial" w:hAnsi="Arial" w:cs="Arial"/>
          <w:b/>
        </w:rPr>
        <w:t>QUERIES</w:t>
      </w:r>
    </w:p>
    <w:p w:rsidR="001A1C16" w:rsidRPr="00590FA4" w:rsidRDefault="001A1C16" w:rsidP="001A1C16">
      <w:pPr>
        <w:spacing w:after="0" w:line="240" w:lineRule="auto"/>
        <w:ind w:left="1080"/>
        <w:jc w:val="both"/>
        <w:rPr>
          <w:rFonts w:ascii="Arial" w:hAnsi="Arial" w:cs="Arial"/>
        </w:rPr>
      </w:pPr>
    </w:p>
    <w:p w:rsidR="001A1C16" w:rsidRPr="00590FA4" w:rsidRDefault="001A1C16" w:rsidP="001A1C16">
      <w:pPr>
        <w:spacing w:line="240" w:lineRule="auto"/>
        <w:ind w:left="1080"/>
        <w:jc w:val="both"/>
        <w:rPr>
          <w:rFonts w:ascii="Arial" w:hAnsi="Arial" w:cs="Arial"/>
        </w:rPr>
      </w:pPr>
      <w:r w:rsidRPr="00590FA4">
        <w:rPr>
          <w:rFonts w:ascii="Arial" w:hAnsi="Arial" w:cs="Arial"/>
        </w:rPr>
        <w:t>Any other queries related to the bid must be addressed to the attention of the Municipal Manager, Mr G.P.T. Nota.</w:t>
      </w:r>
    </w:p>
    <w:p w:rsidR="001A1C16" w:rsidRPr="005055C4" w:rsidRDefault="001A1C16" w:rsidP="001A1C16">
      <w:pPr>
        <w:spacing w:after="0" w:line="240" w:lineRule="auto"/>
        <w:ind w:left="1080"/>
        <w:jc w:val="both"/>
        <w:rPr>
          <w:rFonts w:ascii="Arial" w:hAnsi="Arial" w:cs="Arial"/>
          <w:sz w:val="20"/>
        </w:rPr>
      </w:pPr>
      <w:r w:rsidRPr="005055C4">
        <w:rPr>
          <w:rFonts w:ascii="Arial" w:hAnsi="Arial" w:cs="Arial"/>
          <w:sz w:val="20"/>
        </w:rPr>
        <w:t xml:space="preserve">813 Main Street </w:t>
      </w:r>
    </w:p>
    <w:p w:rsidR="001A1C16" w:rsidRPr="005055C4" w:rsidRDefault="001A1C16" w:rsidP="001A1C16">
      <w:pPr>
        <w:spacing w:after="0" w:line="240" w:lineRule="auto"/>
        <w:ind w:left="1080"/>
        <w:jc w:val="both"/>
        <w:rPr>
          <w:rFonts w:ascii="Arial" w:hAnsi="Arial" w:cs="Arial"/>
          <w:sz w:val="20"/>
        </w:rPr>
      </w:pPr>
      <w:r w:rsidRPr="005055C4">
        <w:rPr>
          <w:rFonts w:ascii="Arial" w:hAnsi="Arial" w:cs="Arial"/>
          <w:sz w:val="20"/>
        </w:rPr>
        <w:t xml:space="preserve">Private Bag X 9020  </w:t>
      </w:r>
    </w:p>
    <w:p w:rsidR="001A1C16" w:rsidRPr="005055C4" w:rsidRDefault="001A1C16" w:rsidP="001A1C16">
      <w:pPr>
        <w:spacing w:after="0" w:line="240" w:lineRule="auto"/>
        <w:ind w:left="1080"/>
        <w:jc w:val="both"/>
        <w:rPr>
          <w:rFonts w:ascii="Arial" w:hAnsi="Arial" w:cs="Arial"/>
          <w:b/>
          <w:sz w:val="20"/>
        </w:rPr>
      </w:pPr>
      <w:r w:rsidRPr="005055C4">
        <w:rPr>
          <w:rFonts w:ascii="Arial" w:hAnsi="Arial" w:cs="Arial"/>
          <w:b/>
          <w:sz w:val="20"/>
        </w:rPr>
        <w:t>MOUNT FRERE</w:t>
      </w:r>
    </w:p>
    <w:p w:rsidR="001A1C16" w:rsidRPr="005055C4" w:rsidRDefault="001A1C16" w:rsidP="001A1C16">
      <w:pPr>
        <w:spacing w:after="0" w:line="240" w:lineRule="auto"/>
        <w:ind w:left="1080"/>
        <w:jc w:val="both"/>
        <w:rPr>
          <w:rFonts w:ascii="Arial" w:hAnsi="Arial" w:cs="Arial"/>
          <w:sz w:val="20"/>
        </w:rPr>
      </w:pPr>
      <w:r w:rsidRPr="005055C4">
        <w:rPr>
          <w:rFonts w:ascii="Arial" w:hAnsi="Arial" w:cs="Arial"/>
          <w:sz w:val="20"/>
        </w:rPr>
        <w:t>5090</w:t>
      </w:r>
    </w:p>
    <w:p w:rsidR="002C1737" w:rsidRDefault="001A1C16" w:rsidP="005055C4">
      <w:pPr>
        <w:spacing w:after="0" w:line="240" w:lineRule="auto"/>
        <w:ind w:left="1080"/>
        <w:jc w:val="both"/>
        <w:rPr>
          <w:rFonts w:ascii="Arial" w:hAnsi="Arial" w:cs="Arial"/>
          <w:sz w:val="20"/>
        </w:rPr>
      </w:pPr>
      <w:r w:rsidRPr="005055C4">
        <w:rPr>
          <w:rFonts w:ascii="Arial" w:hAnsi="Arial" w:cs="Arial"/>
          <w:sz w:val="20"/>
        </w:rPr>
        <w:t>Phone</w:t>
      </w:r>
      <w:r w:rsidRPr="005055C4">
        <w:rPr>
          <w:rFonts w:ascii="Arial" w:hAnsi="Arial" w:cs="Arial"/>
          <w:sz w:val="20"/>
        </w:rPr>
        <w:tab/>
        <w:t>: +2739 255 8563</w:t>
      </w:r>
      <w:r w:rsidR="005055C4">
        <w:rPr>
          <w:rFonts w:ascii="Arial" w:hAnsi="Arial" w:cs="Arial"/>
          <w:sz w:val="20"/>
        </w:rPr>
        <w:t xml:space="preserve"> </w:t>
      </w:r>
      <w:r w:rsidR="005055C4">
        <w:rPr>
          <w:rFonts w:ascii="Arial" w:hAnsi="Arial" w:cs="Arial"/>
          <w:sz w:val="20"/>
        </w:rPr>
        <w:tab/>
      </w:r>
      <w:r w:rsidR="005055C4">
        <w:rPr>
          <w:rFonts w:ascii="Arial" w:hAnsi="Arial" w:cs="Arial"/>
          <w:sz w:val="20"/>
        </w:rPr>
        <w:tab/>
      </w:r>
    </w:p>
    <w:p w:rsidR="00256D90" w:rsidRDefault="001A1C16" w:rsidP="005055C4">
      <w:pPr>
        <w:spacing w:after="0" w:line="240" w:lineRule="auto"/>
        <w:ind w:left="1080"/>
        <w:jc w:val="both"/>
        <w:rPr>
          <w:rFonts w:ascii="Arial" w:hAnsi="Arial" w:cs="Arial"/>
          <w:sz w:val="20"/>
        </w:rPr>
      </w:pPr>
      <w:r w:rsidRPr="005055C4">
        <w:rPr>
          <w:rFonts w:ascii="Arial" w:hAnsi="Arial" w:cs="Arial"/>
          <w:sz w:val="20"/>
        </w:rPr>
        <w:t>Fax</w:t>
      </w:r>
      <w:r w:rsidRPr="005055C4">
        <w:rPr>
          <w:rFonts w:ascii="Arial" w:hAnsi="Arial" w:cs="Arial"/>
          <w:sz w:val="20"/>
        </w:rPr>
        <w:tab/>
        <w:t>: +2739 255 0167</w:t>
      </w:r>
    </w:p>
    <w:p w:rsidR="002C1737" w:rsidRDefault="002C1737" w:rsidP="005055C4">
      <w:pPr>
        <w:spacing w:after="0" w:line="240" w:lineRule="auto"/>
        <w:ind w:left="1080"/>
        <w:jc w:val="both"/>
        <w:rPr>
          <w:rFonts w:ascii="Arial" w:hAnsi="Arial" w:cs="Arial"/>
          <w:sz w:val="20"/>
        </w:rPr>
      </w:pPr>
    </w:p>
    <w:p w:rsidR="002C1737" w:rsidRDefault="002C1737" w:rsidP="005055C4">
      <w:pPr>
        <w:spacing w:after="0" w:line="240" w:lineRule="auto"/>
        <w:ind w:left="1080"/>
        <w:jc w:val="both"/>
        <w:rPr>
          <w:rFonts w:ascii="Arial" w:hAnsi="Arial" w:cs="Arial"/>
          <w:sz w:val="20"/>
        </w:rPr>
      </w:pPr>
    </w:p>
    <w:p w:rsidR="002C1737" w:rsidRDefault="002C1737" w:rsidP="005055C4">
      <w:pPr>
        <w:spacing w:after="0" w:line="240" w:lineRule="auto"/>
        <w:ind w:left="1080"/>
        <w:jc w:val="both"/>
        <w:rPr>
          <w:rFonts w:ascii="Arial" w:hAnsi="Arial" w:cs="Arial"/>
          <w:sz w:val="20"/>
        </w:rPr>
      </w:pPr>
    </w:p>
    <w:p w:rsidR="002C1737" w:rsidRPr="00590FA4" w:rsidRDefault="002C1737" w:rsidP="002C1737">
      <w:pPr>
        <w:spacing w:after="0" w:line="240" w:lineRule="auto"/>
        <w:ind w:left="1080"/>
        <w:jc w:val="both"/>
        <w:rPr>
          <w:rFonts w:ascii="Arial" w:hAnsi="Arial" w:cs="Arial"/>
        </w:rPr>
      </w:pPr>
    </w:p>
    <w:p w:rsidR="002C1737" w:rsidRPr="00590FA4" w:rsidRDefault="002C1737" w:rsidP="002C1737">
      <w:pPr>
        <w:spacing w:after="0"/>
        <w:ind w:left="1080"/>
        <w:rPr>
          <w:rFonts w:ascii="Arial" w:hAnsi="Arial" w:cs="Arial"/>
        </w:rPr>
      </w:pPr>
      <w:r w:rsidRPr="00590FA4">
        <w:rPr>
          <w:rFonts w:ascii="Arial" w:hAnsi="Arial" w:cs="Arial"/>
        </w:rPr>
        <w:t xml:space="preserve">___________ </w:t>
      </w:r>
    </w:p>
    <w:p w:rsidR="002C1737" w:rsidRPr="00590FA4" w:rsidRDefault="002C1737" w:rsidP="002C1737">
      <w:pPr>
        <w:spacing w:after="0"/>
        <w:ind w:left="1080"/>
        <w:rPr>
          <w:rFonts w:ascii="Arial" w:hAnsi="Arial" w:cs="Arial"/>
          <w:b/>
        </w:rPr>
      </w:pPr>
      <w:r w:rsidRPr="00590FA4">
        <w:rPr>
          <w:rFonts w:ascii="Arial" w:hAnsi="Arial" w:cs="Arial"/>
          <w:b/>
        </w:rPr>
        <w:t>MRS N KUBONE</w:t>
      </w:r>
    </w:p>
    <w:p w:rsidR="002C1737" w:rsidRPr="00256D90" w:rsidRDefault="002C1737" w:rsidP="002C1737">
      <w:pPr>
        <w:spacing w:after="0"/>
        <w:ind w:left="1080"/>
        <w:rPr>
          <w:rFonts w:ascii="Arial" w:hAnsi="Arial" w:cs="Arial"/>
        </w:rPr>
      </w:pPr>
      <w:r w:rsidRPr="00590FA4">
        <w:rPr>
          <w:rFonts w:ascii="Arial" w:hAnsi="Arial" w:cs="Arial"/>
          <w:b/>
        </w:rPr>
        <w:t>MANAGER:</w:t>
      </w:r>
      <w:r>
        <w:rPr>
          <w:rFonts w:ascii="Arial" w:hAnsi="Arial" w:cs="Arial"/>
          <w:b/>
        </w:rPr>
        <w:t xml:space="preserve"> CORPORATE SEVIRCES</w:t>
      </w:r>
    </w:p>
    <w:p w:rsidR="002C1737" w:rsidRPr="005055C4" w:rsidRDefault="002C1737" w:rsidP="005055C4">
      <w:pPr>
        <w:spacing w:after="0" w:line="240" w:lineRule="auto"/>
        <w:ind w:left="1080"/>
        <w:jc w:val="both"/>
        <w:rPr>
          <w:rFonts w:ascii="Arial" w:hAnsi="Arial" w:cs="Arial"/>
          <w:sz w:val="20"/>
        </w:rPr>
      </w:pPr>
    </w:p>
    <w:sectPr w:rsidR="002C1737" w:rsidRPr="005055C4" w:rsidSect="00C17E74">
      <w:footerReference w:type="default" r:id="rId12"/>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F5092" w:rsidRDefault="004F5092" w:rsidP="00C17E74">
      <w:pPr>
        <w:spacing w:after="0" w:line="240" w:lineRule="auto"/>
      </w:pPr>
      <w:r>
        <w:separator/>
      </w:r>
    </w:p>
  </w:endnote>
  <w:endnote w:type="continuationSeparator" w:id="0">
    <w:p w:rsidR="004F5092" w:rsidRDefault="004F5092" w:rsidP="00C17E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Gill Sans Ultra Bold">
    <w:panose1 w:val="020B0A02020104020203"/>
    <w:charset w:val="00"/>
    <w:family w:val="swiss"/>
    <w:pitch w:val="variable"/>
    <w:sig w:usb0="00000007" w:usb1="00000000" w:usb2="00000000" w:usb3="00000000" w:csb0="00000003" w:csb1="00000000"/>
  </w:font>
  <w:font w:name="GillSans-Light">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84701308"/>
      <w:docPartObj>
        <w:docPartGallery w:val="Page Numbers (Bottom of Page)"/>
        <w:docPartUnique/>
      </w:docPartObj>
    </w:sdtPr>
    <w:sdtEndPr>
      <w:rPr>
        <w:noProof/>
      </w:rPr>
    </w:sdtEndPr>
    <w:sdtContent>
      <w:p w:rsidR="00F446B9" w:rsidRDefault="00F446B9">
        <w:pPr>
          <w:pStyle w:val="Footer"/>
          <w:jc w:val="right"/>
        </w:pPr>
        <w:r>
          <w:fldChar w:fldCharType="begin"/>
        </w:r>
        <w:r>
          <w:instrText xml:space="preserve"> PAGE   \* MERGEFORMAT </w:instrText>
        </w:r>
        <w:r>
          <w:fldChar w:fldCharType="separate"/>
        </w:r>
        <w:r w:rsidR="003C27D1">
          <w:rPr>
            <w:noProof/>
          </w:rPr>
          <w:t>6</w:t>
        </w:r>
        <w:r>
          <w:rPr>
            <w:noProof/>
          </w:rPr>
          <w:fldChar w:fldCharType="end"/>
        </w:r>
      </w:p>
    </w:sdtContent>
  </w:sdt>
  <w:p w:rsidR="00F446B9" w:rsidRDefault="00F446B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F5092" w:rsidRDefault="004F5092" w:rsidP="00C17E74">
      <w:pPr>
        <w:spacing w:after="0" w:line="240" w:lineRule="auto"/>
      </w:pPr>
      <w:r>
        <w:separator/>
      </w:r>
    </w:p>
  </w:footnote>
  <w:footnote w:type="continuationSeparator" w:id="0">
    <w:p w:rsidR="004F5092" w:rsidRDefault="004F5092" w:rsidP="00C17E7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403D3A"/>
    <w:multiLevelType w:val="multilevel"/>
    <w:tmpl w:val="2F68309E"/>
    <w:lvl w:ilvl="0">
      <w:start w:val="6"/>
      <w:numFmt w:val="decimal"/>
      <w:lvlText w:val="%1"/>
      <w:lvlJc w:val="left"/>
      <w:pPr>
        <w:ind w:left="525" w:hanging="525"/>
      </w:pPr>
      <w:rPr>
        <w:rFonts w:hint="default"/>
      </w:rPr>
    </w:lvl>
    <w:lvl w:ilvl="1">
      <w:start w:val="2"/>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5FB1829"/>
    <w:multiLevelType w:val="hybridMultilevel"/>
    <w:tmpl w:val="37F8752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 w15:restartNumberingAfterBreak="0">
    <w:nsid w:val="06DE2FE0"/>
    <w:multiLevelType w:val="hybridMultilevel"/>
    <w:tmpl w:val="CB5054B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 w15:restartNumberingAfterBreak="0">
    <w:nsid w:val="084D1C71"/>
    <w:multiLevelType w:val="hybridMultilevel"/>
    <w:tmpl w:val="9FC25E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9EE2FAB"/>
    <w:multiLevelType w:val="multilevel"/>
    <w:tmpl w:val="C5A8686E"/>
    <w:lvl w:ilvl="0">
      <w:start w:val="6"/>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5" w15:restartNumberingAfterBreak="0">
    <w:nsid w:val="0C457190"/>
    <w:multiLevelType w:val="hybridMultilevel"/>
    <w:tmpl w:val="D710082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 w15:restartNumberingAfterBreak="0">
    <w:nsid w:val="15477B89"/>
    <w:multiLevelType w:val="multilevel"/>
    <w:tmpl w:val="EACC1BE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17D573E5"/>
    <w:multiLevelType w:val="multilevel"/>
    <w:tmpl w:val="B4161CBC"/>
    <w:lvl w:ilvl="0">
      <w:start w:val="6"/>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8" w15:restartNumberingAfterBreak="0">
    <w:nsid w:val="19B31DC2"/>
    <w:multiLevelType w:val="multilevel"/>
    <w:tmpl w:val="CAB2B4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A600F80"/>
    <w:multiLevelType w:val="hybridMultilevel"/>
    <w:tmpl w:val="A184D9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B7171A1"/>
    <w:multiLevelType w:val="hybridMultilevel"/>
    <w:tmpl w:val="F676BA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6E6096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2B1618F0"/>
    <w:multiLevelType w:val="multilevel"/>
    <w:tmpl w:val="C2EC8E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BC27544"/>
    <w:multiLevelType w:val="hybridMultilevel"/>
    <w:tmpl w:val="EDD22230"/>
    <w:lvl w:ilvl="0" w:tplc="1FF8F232">
      <w:start w:val="1"/>
      <w:numFmt w:val="decimal"/>
      <w:lvlText w:val="%1."/>
      <w:lvlJc w:val="left"/>
      <w:pPr>
        <w:ind w:left="1080" w:hanging="720"/>
      </w:pPr>
      <w:rPr>
        <w:rFonts w:hint="default"/>
        <w:sz w:val="24"/>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4" w15:restartNumberingAfterBreak="0">
    <w:nsid w:val="2DD86A81"/>
    <w:multiLevelType w:val="multilevel"/>
    <w:tmpl w:val="41A857A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3015F1B"/>
    <w:multiLevelType w:val="hybridMultilevel"/>
    <w:tmpl w:val="1F8CA52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6" w15:restartNumberingAfterBreak="0">
    <w:nsid w:val="34235FFE"/>
    <w:multiLevelType w:val="hybridMultilevel"/>
    <w:tmpl w:val="D4369E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43F25A7"/>
    <w:multiLevelType w:val="hybridMultilevel"/>
    <w:tmpl w:val="7842FBF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8" w15:restartNumberingAfterBreak="0">
    <w:nsid w:val="3B6E26DD"/>
    <w:multiLevelType w:val="multilevel"/>
    <w:tmpl w:val="27428B12"/>
    <w:lvl w:ilvl="0">
      <w:start w:val="7"/>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9" w15:restartNumberingAfterBreak="0">
    <w:nsid w:val="3C181A1A"/>
    <w:multiLevelType w:val="hybridMultilevel"/>
    <w:tmpl w:val="3C96A95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0" w15:restartNumberingAfterBreak="0">
    <w:nsid w:val="3D5116FC"/>
    <w:multiLevelType w:val="multilevel"/>
    <w:tmpl w:val="D8D024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D966B2D"/>
    <w:multiLevelType w:val="hybridMultilevel"/>
    <w:tmpl w:val="DA2ED5E6"/>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2" w15:restartNumberingAfterBreak="0">
    <w:nsid w:val="41CC7B5E"/>
    <w:multiLevelType w:val="hybridMultilevel"/>
    <w:tmpl w:val="1D6AC0D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3" w15:restartNumberingAfterBreak="0">
    <w:nsid w:val="4EEE3546"/>
    <w:multiLevelType w:val="hybridMultilevel"/>
    <w:tmpl w:val="FB404CB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4" w15:restartNumberingAfterBreak="0">
    <w:nsid w:val="518403D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5" w15:restartNumberingAfterBreak="0">
    <w:nsid w:val="58877784"/>
    <w:multiLevelType w:val="hybridMultilevel"/>
    <w:tmpl w:val="BAB0A93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6" w15:restartNumberingAfterBreak="0">
    <w:nsid w:val="5A9C4E0A"/>
    <w:multiLevelType w:val="multilevel"/>
    <w:tmpl w:val="EACC1BE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5DD031F4"/>
    <w:multiLevelType w:val="multilevel"/>
    <w:tmpl w:val="1172B5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EF072D3"/>
    <w:multiLevelType w:val="hybridMultilevel"/>
    <w:tmpl w:val="A50AD8E2"/>
    <w:lvl w:ilvl="0" w:tplc="1C09000B">
      <w:start w:val="1"/>
      <w:numFmt w:val="bullet"/>
      <w:lvlText w:val=""/>
      <w:lvlJc w:val="left"/>
      <w:pPr>
        <w:ind w:left="1440" w:hanging="360"/>
      </w:pPr>
      <w:rPr>
        <w:rFonts w:ascii="Wingdings" w:hAnsi="Wingdings"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29" w15:restartNumberingAfterBreak="0">
    <w:nsid w:val="61030199"/>
    <w:multiLevelType w:val="hybridMultilevel"/>
    <w:tmpl w:val="E4367DD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0" w15:restartNumberingAfterBreak="0">
    <w:nsid w:val="624C3A69"/>
    <w:multiLevelType w:val="multilevel"/>
    <w:tmpl w:val="51A211AA"/>
    <w:lvl w:ilvl="0">
      <w:start w:val="1"/>
      <w:numFmt w:val="decimal"/>
      <w:lvlText w:val="%1."/>
      <w:lvlJc w:val="left"/>
      <w:pPr>
        <w:ind w:left="360" w:hanging="360"/>
      </w:pPr>
      <w:rPr>
        <w:rFonts w:hint="default"/>
      </w:rPr>
    </w:lvl>
    <w:lvl w:ilvl="1">
      <w:start w:val="1"/>
      <w:numFmt w:val="decimal"/>
      <w:lvlText w:val=".%2.%1"/>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15:restartNumberingAfterBreak="0">
    <w:nsid w:val="62773887"/>
    <w:multiLevelType w:val="hybridMultilevel"/>
    <w:tmpl w:val="C53C29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5A07E1E"/>
    <w:multiLevelType w:val="hybridMultilevel"/>
    <w:tmpl w:val="A4D63D3A"/>
    <w:lvl w:ilvl="0" w:tplc="366C1446">
      <w:start w:val="1"/>
      <w:numFmt w:val="lowerLetter"/>
      <w:lvlText w:val="%1)"/>
      <w:lvlJc w:val="left"/>
      <w:pPr>
        <w:ind w:left="1800" w:hanging="360"/>
      </w:pPr>
      <w:rPr>
        <w:rFonts w:ascii="Arial" w:eastAsiaTheme="minorHAnsi" w:hAnsi="Arial" w:cs="Arial"/>
      </w:rPr>
    </w:lvl>
    <w:lvl w:ilvl="1" w:tplc="1C090003">
      <w:start w:val="1"/>
      <w:numFmt w:val="bullet"/>
      <w:lvlText w:val="o"/>
      <w:lvlJc w:val="left"/>
      <w:pPr>
        <w:ind w:left="2520" w:hanging="360"/>
      </w:pPr>
      <w:rPr>
        <w:rFonts w:ascii="Courier New" w:hAnsi="Courier New" w:cs="Courier New" w:hint="default"/>
      </w:rPr>
    </w:lvl>
    <w:lvl w:ilvl="2" w:tplc="1C090005">
      <w:start w:val="1"/>
      <w:numFmt w:val="bullet"/>
      <w:lvlText w:val=""/>
      <w:lvlJc w:val="left"/>
      <w:pPr>
        <w:ind w:left="3240" w:hanging="360"/>
      </w:pPr>
      <w:rPr>
        <w:rFonts w:ascii="Wingdings" w:hAnsi="Wingdings" w:hint="default"/>
      </w:rPr>
    </w:lvl>
    <w:lvl w:ilvl="3" w:tplc="1C090001">
      <w:start w:val="1"/>
      <w:numFmt w:val="bullet"/>
      <w:lvlText w:val=""/>
      <w:lvlJc w:val="left"/>
      <w:pPr>
        <w:ind w:left="3960" w:hanging="360"/>
      </w:pPr>
      <w:rPr>
        <w:rFonts w:ascii="Symbol" w:hAnsi="Symbol" w:hint="default"/>
      </w:rPr>
    </w:lvl>
    <w:lvl w:ilvl="4" w:tplc="1C090003">
      <w:start w:val="1"/>
      <w:numFmt w:val="bullet"/>
      <w:lvlText w:val="o"/>
      <w:lvlJc w:val="left"/>
      <w:pPr>
        <w:ind w:left="4680" w:hanging="360"/>
      </w:pPr>
      <w:rPr>
        <w:rFonts w:ascii="Courier New" w:hAnsi="Courier New" w:cs="Courier New" w:hint="default"/>
      </w:rPr>
    </w:lvl>
    <w:lvl w:ilvl="5" w:tplc="1C090005">
      <w:start w:val="1"/>
      <w:numFmt w:val="bullet"/>
      <w:lvlText w:val=""/>
      <w:lvlJc w:val="left"/>
      <w:pPr>
        <w:ind w:left="5400" w:hanging="360"/>
      </w:pPr>
      <w:rPr>
        <w:rFonts w:ascii="Wingdings" w:hAnsi="Wingdings" w:hint="default"/>
      </w:rPr>
    </w:lvl>
    <w:lvl w:ilvl="6" w:tplc="1C090001">
      <w:start w:val="1"/>
      <w:numFmt w:val="bullet"/>
      <w:lvlText w:val=""/>
      <w:lvlJc w:val="left"/>
      <w:pPr>
        <w:ind w:left="6120" w:hanging="360"/>
      </w:pPr>
      <w:rPr>
        <w:rFonts w:ascii="Symbol" w:hAnsi="Symbol" w:hint="default"/>
      </w:rPr>
    </w:lvl>
    <w:lvl w:ilvl="7" w:tplc="1C090003">
      <w:start w:val="1"/>
      <w:numFmt w:val="bullet"/>
      <w:lvlText w:val="o"/>
      <w:lvlJc w:val="left"/>
      <w:pPr>
        <w:ind w:left="6840" w:hanging="360"/>
      </w:pPr>
      <w:rPr>
        <w:rFonts w:ascii="Courier New" w:hAnsi="Courier New" w:cs="Courier New" w:hint="default"/>
      </w:rPr>
    </w:lvl>
    <w:lvl w:ilvl="8" w:tplc="1C090005">
      <w:start w:val="1"/>
      <w:numFmt w:val="bullet"/>
      <w:lvlText w:val=""/>
      <w:lvlJc w:val="left"/>
      <w:pPr>
        <w:ind w:left="7560" w:hanging="360"/>
      </w:pPr>
      <w:rPr>
        <w:rFonts w:ascii="Wingdings" w:hAnsi="Wingdings" w:hint="default"/>
      </w:rPr>
    </w:lvl>
  </w:abstractNum>
  <w:abstractNum w:abstractNumId="33" w15:restartNumberingAfterBreak="0">
    <w:nsid w:val="6A0C2408"/>
    <w:multiLevelType w:val="hybridMultilevel"/>
    <w:tmpl w:val="D0247F5A"/>
    <w:lvl w:ilvl="0" w:tplc="0DDE66CA">
      <w:start w:val="1"/>
      <w:numFmt w:val="decimal"/>
      <w:lvlText w:val="%1."/>
      <w:lvlJc w:val="left"/>
      <w:pPr>
        <w:ind w:left="720" w:hanging="360"/>
      </w:pPr>
      <w:rPr>
        <w:b w:val="0"/>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4" w15:restartNumberingAfterBreak="0">
    <w:nsid w:val="6F723512"/>
    <w:multiLevelType w:val="hybridMultilevel"/>
    <w:tmpl w:val="860AD41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5" w15:restartNumberingAfterBreak="0">
    <w:nsid w:val="6FAD0495"/>
    <w:multiLevelType w:val="multilevel"/>
    <w:tmpl w:val="1C09001F"/>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36" w15:restartNumberingAfterBreak="0">
    <w:nsid w:val="7367112C"/>
    <w:multiLevelType w:val="hybridMultilevel"/>
    <w:tmpl w:val="01044822"/>
    <w:lvl w:ilvl="0" w:tplc="BA96C44A">
      <w:numFmt w:val="bullet"/>
      <w:lvlText w:val="•"/>
      <w:lvlJc w:val="left"/>
      <w:pPr>
        <w:ind w:left="1080" w:hanging="360"/>
      </w:pPr>
      <w:rPr>
        <w:rFonts w:ascii="Arial" w:eastAsia="Times New Roman" w:hAnsi="Arial" w:cs="Arial"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37" w15:restartNumberingAfterBreak="0">
    <w:nsid w:val="748E38C4"/>
    <w:multiLevelType w:val="hybridMultilevel"/>
    <w:tmpl w:val="01A45BF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96C6E23"/>
    <w:multiLevelType w:val="hybridMultilevel"/>
    <w:tmpl w:val="1FFC5A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98A6FB6"/>
    <w:multiLevelType w:val="multilevel"/>
    <w:tmpl w:val="D70A12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7A543822"/>
    <w:multiLevelType w:val="multilevel"/>
    <w:tmpl w:val="C74EA1A4"/>
    <w:lvl w:ilvl="0">
      <w:start w:val="6"/>
      <w:numFmt w:val="decimal"/>
      <w:lvlText w:val="%1"/>
      <w:lvlJc w:val="left"/>
      <w:pPr>
        <w:ind w:left="525" w:hanging="525"/>
      </w:pPr>
      <w:rPr>
        <w:rFonts w:hint="default"/>
      </w:rPr>
    </w:lvl>
    <w:lvl w:ilvl="1">
      <w:start w:val="1"/>
      <w:numFmt w:val="decimal"/>
      <w:lvlText w:val="%1.%2"/>
      <w:lvlJc w:val="left"/>
      <w:pPr>
        <w:ind w:left="592" w:hanging="525"/>
      </w:pPr>
      <w:rPr>
        <w:rFonts w:hint="default"/>
      </w:rPr>
    </w:lvl>
    <w:lvl w:ilvl="2">
      <w:start w:val="2"/>
      <w:numFmt w:val="decimal"/>
      <w:lvlText w:val="%1.%2.%3"/>
      <w:lvlJc w:val="left"/>
      <w:pPr>
        <w:ind w:left="854" w:hanging="720"/>
      </w:pPr>
      <w:rPr>
        <w:rFonts w:hint="default"/>
        <w:b w:val="0"/>
      </w:rPr>
    </w:lvl>
    <w:lvl w:ilvl="3">
      <w:start w:val="1"/>
      <w:numFmt w:val="decimal"/>
      <w:lvlText w:val="%1.%2.%3.%4"/>
      <w:lvlJc w:val="left"/>
      <w:pPr>
        <w:ind w:left="1281" w:hanging="1080"/>
      </w:pPr>
      <w:rPr>
        <w:rFonts w:hint="default"/>
      </w:rPr>
    </w:lvl>
    <w:lvl w:ilvl="4">
      <w:start w:val="1"/>
      <w:numFmt w:val="decimal"/>
      <w:lvlText w:val="%1.%2.%3.%4.%5"/>
      <w:lvlJc w:val="left"/>
      <w:pPr>
        <w:ind w:left="1348" w:hanging="1080"/>
      </w:pPr>
      <w:rPr>
        <w:rFonts w:hint="default"/>
      </w:rPr>
    </w:lvl>
    <w:lvl w:ilvl="5">
      <w:start w:val="1"/>
      <w:numFmt w:val="decimal"/>
      <w:lvlText w:val="%1.%2.%3.%4.%5.%6"/>
      <w:lvlJc w:val="left"/>
      <w:pPr>
        <w:ind w:left="1775" w:hanging="1440"/>
      </w:pPr>
      <w:rPr>
        <w:rFonts w:hint="default"/>
      </w:rPr>
    </w:lvl>
    <w:lvl w:ilvl="6">
      <w:start w:val="1"/>
      <w:numFmt w:val="decimal"/>
      <w:lvlText w:val="%1.%2.%3.%4.%5.%6.%7"/>
      <w:lvlJc w:val="left"/>
      <w:pPr>
        <w:ind w:left="1842" w:hanging="1440"/>
      </w:pPr>
      <w:rPr>
        <w:rFonts w:hint="default"/>
      </w:rPr>
    </w:lvl>
    <w:lvl w:ilvl="7">
      <w:start w:val="1"/>
      <w:numFmt w:val="decimal"/>
      <w:lvlText w:val="%1.%2.%3.%4.%5.%6.%7.%8"/>
      <w:lvlJc w:val="left"/>
      <w:pPr>
        <w:ind w:left="2269" w:hanging="1800"/>
      </w:pPr>
      <w:rPr>
        <w:rFonts w:hint="default"/>
      </w:rPr>
    </w:lvl>
    <w:lvl w:ilvl="8">
      <w:start w:val="1"/>
      <w:numFmt w:val="decimal"/>
      <w:lvlText w:val="%1.%2.%3.%4.%5.%6.%7.%8.%9"/>
      <w:lvlJc w:val="left"/>
      <w:pPr>
        <w:ind w:left="2336" w:hanging="1800"/>
      </w:pPr>
      <w:rPr>
        <w:rFonts w:hint="default"/>
      </w:rPr>
    </w:lvl>
  </w:abstractNum>
  <w:abstractNum w:abstractNumId="41" w15:restartNumberingAfterBreak="0">
    <w:nsid w:val="7E777C2F"/>
    <w:multiLevelType w:val="multilevel"/>
    <w:tmpl w:val="E40E73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F291F70"/>
    <w:multiLevelType w:val="hybridMultilevel"/>
    <w:tmpl w:val="953CA0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F635C85"/>
    <w:multiLevelType w:val="multilevel"/>
    <w:tmpl w:val="4E84ADC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num w:numId="1">
    <w:abstractNumId w:val="32"/>
  </w:num>
  <w:num w:numId="2">
    <w:abstractNumId w:val="40"/>
  </w:num>
  <w:num w:numId="3">
    <w:abstractNumId w:val="0"/>
  </w:num>
  <w:num w:numId="4">
    <w:abstractNumId w:val="18"/>
  </w:num>
  <w:num w:numId="5">
    <w:abstractNumId w:val="16"/>
  </w:num>
  <w:num w:numId="6">
    <w:abstractNumId w:val="6"/>
  </w:num>
  <w:num w:numId="7">
    <w:abstractNumId w:val="26"/>
  </w:num>
  <w:num w:numId="8">
    <w:abstractNumId w:val="30"/>
  </w:num>
  <w:num w:numId="9">
    <w:abstractNumId w:val="43"/>
  </w:num>
  <w:num w:numId="10">
    <w:abstractNumId w:val="9"/>
  </w:num>
  <w:num w:numId="11">
    <w:abstractNumId w:val="10"/>
  </w:num>
  <w:num w:numId="12">
    <w:abstractNumId w:val="38"/>
  </w:num>
  <w:num w:numId="13">
    <w:abstractNumId w:val="42"/>
  </w:num>
  <w:num w:numId="14">
    <w:abstractNumId w:val="14"/>
  </w:num>
  <w:num w:numId="15">
    <w:abstractNumId w:val="3"/>
  </w:num>
  <w:num w:numId="16">
    <w:abstractNumId w:val="12"/>
  </w:num>
  <w:num w:numId="17">
    <w:abstractNumId w:val="31"/>
  </w:num>
  <w:num w:numId="18">
    <w:abstractNumId w:val="37"/>
  </w:num>
  <w:num w:numId="19">
    <w:abstractNumId w:val="25"/>
  </w:num>
  <w:num w:numId="20">
    <w:abstractNumId w:val="20"/>
  </w:num>
  <w:num w:numId="21">
    <w:abstractNumId w:val="7"/>
  </w:num>
  <w:num w:numId="22">
    <w:abstractNumId w:val="22"/>
  </w:num>
  <w:num w:numId="23">
    <w:abstractNumId w:val="13"/>
  </w:num>
  <w:num w:numId="24">
    <w:abstractNumId w:val="41"/>
  </w:num>
  <w:num w:numId="25">
    <w:abstractNumId w:val="28"/>
  </w:num>
  <w:num w:numId="26">
    <w:abstractNumId w:val="36"/>
  </w:num>
  <w:num w:numId="27">
    <w:abstractNumId w:val="4"/>
  </w:num>
  <w:num w:numId="28">
    <w:abstractNumId w:val="39"/>
  </w:num>
  <w:num w:numId="29">
    <w:abstractNumId w:val="35"/>
  </w:num>
  <w:num w:numId="30">
    <w:abstractNumId w:val="34"/>
  </w:num>
  <w:num w:numId="31">
    <w:abstractNumId w:val="17"/>
  </w:num>
  <w:num w:numId="32">
    <w:abstractNumId w:val="23"/>
  </w:num>
  <w:num w:numId="33">
    <w:abstractNumId w:val="15"/>
  </w:num>
  <w:num w:numId="34">
    <w:abstractNumId w:val="1"/>
  </w:num>
  <w:num w:numId="35">
    <w:abstractNumId w:val="21"/>
  </w:num>
  <w:num w:numId="36">
    <w:abstractNumId w:val="11"/>
  </w:num>
  <w:num w:numId="37">
    <w:abstractNumId w:val="24"/>
  </w:num>
  <w:num w:numId="38">
    <w:abstractNumId w:val="19"/>
  </w:num>
  <w:num w:numId="39">
    <w:abstractNumId w:val="5"/>
  </w:num>
  <w:num w:numId="40">
    <w:abstractNumId w:val="33"/>
  </w:num>
  <w:num w:numId="41">
    <w:abstractNumId w:val="8"/>
  </w:num>
  <w:num w:numId="42">
    <w:abstractNumId w:val="27"/>
  </w:num>
  <w:num w:numId="43">
    <w:abstractNumId w:val="2"/>
  </w:num>
  <w:num w:numId="44">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1C16"/>
    <w:rsid w:val="000064BF"/>
    <w:rsid w:val="00024BB8"/>
    <w:rsid w:val="00030AD0"/>
    <w:rsid w:val="00067E10"/>
    <w:rsid w:val="00081853"/>
    <w:rsid w:val="000A4D43"/>
    <w:rsid w:val="000E6786"/>
    <w:rsid w:val="000F18A5"/>
    <w:rsid w:val="000F6978"/>
    <w:rsid w:val="0016605B"/>
    <w:rsid w:val="00167E92"/>
    <w:rsid w:val="0019056C"/>
    <w:rsid w:val="00195791"/>
    <w:rsid w:val="001A1C16"/>
    <w:rsid w:val="0023591F"/>
    <w:rsid w:val="002430B6"/>
    <w:rsid w:val="00247B66"/>
    <w:rsid w:val="00256D90"/>
    <w:rsid w:val="00261A1C"/>
    <w:rsid w:val="002B56EA"/>
    <w:rsid w:val="002B71E2"/>
    <w:rsid w:val="002B7BA2"/>
    <w:rsid w:val="002C1737"/>
    <w:rsid w:val="002C454A"/>
    <w:rsid w:val="002D537A"/>
    <w:rsid w:val="002F0C8A"/>
    <w:rsid w:val="00310282"/>
    <w:rsid w:val="0031049E"/>
    <w:rsid w:val="0031457A"/>
    <w:rsid w:val="00321C6C"/>
    <w:rsid w:val="00370499"/>
    <w:rsid w:val="00394CD1"/>
    <w:rsid w:val="003B4038"/>
    <w:rsid w:val="003C27D1"/>
    <w:rsid w:val="003C342F"/>
    <w:rsid w:val="003D313B"/>
    <w:rsid w:val="003D4271"/>
    <w:rsid w:val="003F0FDD"/>
    <w:rsid w:val="003F3AF6"/>
    <w:rsid w:val="004369BD"/>
    <w:rsid w:val="00444F4E"/>
    <w:rsid w:val="00463C7B"/>
    <w:rsid w:val="0049168A"/>
    <w:rsid w:val="004F5092"/>
    <w:rsid w:val="005055C4"/>
    <w:rsid w:val="005060D2"/>
    <w:rsid w:val="0051031B"/>
    <w:rsid w:val="00517DC0"/>
    <w:rsid w:val="00522450"/>
    <w:rsid w:val="0055441F"/>
    <w:rsid w:val="00590FA4"/>
    <w:rsid w:val="00596C3B"/>
    <w:rsid w:val="0059702D"/>
    <w:rsid w:val="005A5B5F"/>
    <w:rsid w:val="005B3672"/>
    <w:rsid w:val="005D781C"/>
    <w:rsid w:val="005E661C"/>
    <w:rsid w:val="006245BB"/>
    <w:rsid w:val="00626756"/>
    <w:rsid w:val="00646CE5"/>
    <w:rsid w:val="006642D9"/>
    <w:rsid w:val="006A4DB2"/>
    <w:rsid w:val="006D58B1"/>
    <w:rsid w:val="006F22A2"/>
    <w:rsid w:val="007119CC"/>
    <w:rsid w:val="007128BC"/>
    <w:rsid w:val="00720A96"/>
    <w:rsid w:val="00722123"/>
    <w:rsid w:val="00727F02"/>
    <w:rsid w:val="0074139E"/>
    <w:rsid w:val="00741C7C"/>
    <w:rsid w:val="00744EAF"/>
    <w:rsid w:val="007671B1"/>
    <w:rsid w:val="0078334A"/>
    <w:rsid w:val="00795CBF"/>
    <w:rsid w:val="007A1DF8"/>
    <w:rsid w:val="007D7F94"/>
    <w:rsid w:val="007E0CDE"/>
    <w:rsid w:val="007F00D4"/>
    <w:rsid w:val="008072E2"/>
    <w:rsid w:val="00807560"/>
    <w:rsid w:val="008103DD"/>
    <w:rsid w:val="0084081D"/>
    <w:rsid w:val="008508C8"/>
    <w:rsid w:val="00876EEC"/>
    <w:rsid w:val="00897993"/>
    <w:rsid w:val="008A03F0"/>
    <w:rsid w:val="008A492D"/>
    <w:rsid w:val="008B4341"/>
    <w:rsid w:val="008E45AC"/>
    <w:rsid w:val="008F055A"/>
    <w:rsid w:val="00901EBE"/>
    <w:rsid w:val="00907E54"/>
    <w:rsid w:val="00952C0D"/>
    <w:rsid w:val="009537F2"/>
    <w:rsid w:val="00976930"/>
    <w:rsid w:val="00984B53"/>
    <w:rsid w:val="00984B96"/>
    <w:rsid w:val="009932DF"/>
    <w:rsid w:val="009B0A7C"/>
    <w:rsid w:val="00A02E04"/>
    <w:rsid w:val="00A23268"/>
    <w:rsid w:val="00A373BC"/>
    <w:rsid w:val="00A46860"/>
    <w:rsid w:val="00A50772"/>
    <w:rsid w:val="00A53FD4"/>
    <w:rsid w:val="00A55ED0"/>
    <w:rsid w:val="00A5662B"/>
    <w:rsid w:val="00A837DD"/>
    <w:rsid w:val="00AA1B1C"/>
    <w:rsid w:val="00AF6676"/>
    <w:rsid w:val="00B0757E"/>
    <w:rsid w:val="00B429FE"/>
    <w:rsid w:val="00B529DE"/>
    <w:rsid w:val="00B5357A"/>
    <w:rsid w:val="00B72C90"/>
    <w:rsid w:val="00B8540E"/>
    <w:rsid w:val="00B92925"/>
    <w:rsid w:val="00BA3488"/>
    <w:rsid w:val="00BB6281"/>
    <w:rsid w:val="00BC05FF"/>
    <w:rsid w:val="00BC11CE"/>
    <w:rsid w:val="00BD7CBB"/>
    <w:rsid w:val="00BF62EF"/>
    <w:rsid w:val="00C17E74"/>
    <w:rsid w:val="00C3237F"/>
    <w:rsid w:val="00C35781"/>
    <w:rsid w:val="00C71A15"/>
    <w:rsid w:val="00C76321"/>
    <w:rsid w:val="00C813A4"/>
    <w:rsid w:val="00C937CF"/>
    <w:rsid w:val="00CA679F"/>
    <w:rsid w:val="00CB1772"/>
    <w:rsid w:val="00CB6172"/>
    <w:rsid w:val="00CB726B"/>
    <w:rsid w:val="00CE602A"/>
    <w:rsid w:val="00CF165B"/>
    <w:rsid w:val="00CF4BE9"/>
    <w:rsid w:val="00D62353"/>
    <w:rsid w:val="00D81BFA"/>
    <w:rsid w:val="00DA2DE9"/>
    <w:rsid w:val="00DF29AD"/>
    <w:rsid w:val="00E05CED"/>
    <w:rsid w:val="00E16C70"/>
    <w:rsid w:val="00E17D88"/>
    <w:rsid w:val="00E27AF9"/>
    <w:rsid w:val="00E30B37"/>
    <w:rsid w:val="00E63293"/>
    <w:rsid w:val="00E679B8"/>
    <w:rsid w:val="00E725C8"/>
    <w:rsid w:val="00E86691"/>
    <w:rsid w:val="00E95119"/>
    <w:rsid w:val="00EB3112"/>
    <w:rsid w:val="00EC2380"/>
    <w:rsid w:val="00ED54AD"/>
    <w:rsid w:val="00EE2246"/>
    <w:rsid w:val="00EF2AE7"/>
    <w:rsid w:val="00F22D7F"/>
    <w:rsid w:val="00F269E2"/>
    <w:rsid w:val="00F33319"/>
    <w:rsid w:val="00F35797"/>
    <w:rsid w:val="00F43402"/>
    <w:rsid w:val="00F446B9"/>
    <w:rsid w:val="00F6281E"/>
    <w:rsid w:val="00F73732"/>
    <w:rsid w:val="00F819A3"/>
    <w:rsid w:val="00FA2D2C"/>
    <w:rsid w:val="00FC1942"/>
    <w:rsid w:val="00FD0DEE"/>
    <w:rsid w:val="00FF0ECF"/>
    <w:rsid w:val="00FF2D11"/>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116ACDB-B182-446E-A59C-07782EE4FF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Z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B6172"/>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qFormat/>
    <w:rsid w:val="001A1C16"/>
    <w:pPr>
      <w:ind w:left="720"/>
      <w:contextualSpacing/>
    </w:pPr>
  </w:style>
  <w:style w:type="character" w:styleId="Hyperlink">
    <w:name w:val="Hyperlink"/>
    <w:basedOn w:val="DefaultParagraphFont"/>
    <w:uiPriority w:val="99"/>
    <w:unhideWhenUsed/>
    <w:rsid w:val="001A1C16"/>
    <w:rPr>
      <w:color w:val="0563C1" w:themeColor="hyperlink"/>
      <w:u w:val="single"/>
    </w:rPr>
  </w:style>
  <w:style w:type="paragraph" w:styleId="NoSpacing">
    <w:name w:val="No Spacing"/>
    <w:uiPriority w:val="1"/>
    <w:qFormat/>
    <w:rsid w:val="003D4271"/>
    <w:pPr>
      <w:spacing w:after="0" w:line="240" w:lineRule="auto"/>
    </w:pPr>
  </w:style>
  <w:style w:type="paragraph" w:styleId="BalloonText">
    <w:name w:val="Balloon Text"/>
    <w:basedOn w:val="Normal"/>
    <w:link w:val="BalloonTextChar"/>
    <w:uiPriority w:val="99"/>
    <w:semiHidden/>
    <w:unhideWhenUsed/>
    <w:rsid w:val="002B56E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56EA"/>
    <w:rPr>
      <w:rFonts w:ascii="Tahoma" w:hAnsi="Tahoma" w:cs="Tahoma"/>
      <w:sz w:val="16"/>
      <w:szCs w:val="16"/>
    </w:rPr>
  </w:style>
  <w:style w:type="paragraph" w:styleId="Header">
    <w:name w:val="header"/>
    <w:basedOn w:val="Normal"/>
    <w:link w:val="HeaderChar"/>
    <w:uiPriority w:val="99"/>
    <w:unhideWhenUsed/>
    <w:rsid w:val="00C17E74"/>
    <w:pPr>
      <w:tabs>
        <w:tab w:val="center" w:pos="4680"/>
        <w:tab w:val="right" w:pos="9360"/>
      </w:tabs>
      <w:spacing w:after="0" w:line="240" w:lineRule="auto"/>
    </w:pPr>
  </w:style>
  <w:style w:type="character" w:customStyle="1" w:styleId="HeaderChar">
    <w:name w:val="Header Char"/>
    <w:basedOn w:val="DefaultParagraphFont"/>
    <w:link w:val="Header"/>
    <w:uiPriority w:val="99"/>
    <w:rsid w:val="00C17E74"/>
  </w:style>
  <w:style w:type="paragraph" w:styleId="Footer">
    <w:name w:val="footer"/>
    <w:basedOn w:val="Normal"/>
    <w:link w:val="FooterChar"/>
    <w:uiPriority w:val="99"/>
    <w:unhideWhenUsed/>
    <w:rsid w:val="00C17E74"/>
    <w:pPr>
      <w:tabs>
        <w:tab w:val="center" w:pos="4680"/>
        <w:tab w:val="right" w:pos="9360"/>
      </w:tabs>
      <w:spacing w:after="0" w:line="240" w:lineRule="auto"/>
    </w:pPr>
  </w:style>
  <w:style w:type="character" w:customStyle="1" w:styleId="FooterChar">
    <w:name w:val="Footer Char"/>
    <w:basedOn w:val="DefaultParagraphFont"/>
    <w:link w:val="Footer"/>
    <w:uiPriority w:val="99"/>
    <w:rsid w:val="00C17E74"/>
  </w:style>
  <w:style w:type="character" w:customStyle="1" w:styleId="tgc">
    <w:name w:val="_tgc"/>
    <w:basedOn w:val="DefaultParagraphFont"/>
    <w:rsid w:val="00F819A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547362">
      <w:bodyDiv w:val="1"/>
      <w:marLeft w:val="0"/>
      <w:marRight w:val="0"/>
      <w:marTop w:val="0"/>
      <w:marBottom w:val="0"/>
      <w:divBdr>
        <w:top w:val="none" w:sz="0" w:space="0" w:color="auto"/>
        <w:left w:val="none" w:sz="0" w:space="0" w:color="auto"/>
        <w:bottom w:val="none" w:sz="0" w:space="0" w:color="auto"/>
        <w:right w:val="none" w:sz="0" w:space="0" w:color="auto"/>
      </w:divBdr>
      <w:divsChild>
        <w:div w:id="1014378769">
          <w:marLeft w:val="0"/>
          <w:marRight w:val="0"/>
          <w:marTop w:val="0"/>
          <w:marBottom w:val="0"/>
          <w:divBdr>
            <w:top w:val="none" w:sz="0" w:space="0" w:color="auto"/>
            <w:left w:val="none" w:sz="0" w:space="0" w:color="auto"/>
            <w:bottom w:val="none" w:sz="0" w:space="0" w:color="auto"/>
            <w:right w:val="none" w:sz="0" w:space="0" w:color="auto"/>
          </w:divBdr>
          <w:divsChild>
            <w:div w:id="1959289711">
              <w:marLeft w:val="0"/>
              <w:marRight w:val="0"/>
              <w:marTop w:val="0"/>
              <w:marBottom w:val="0"/>
              <w:divBdr>
                <w:top w:val="none" w:sz="0" w:space="0" w:color="auto"/>
                <w:left w:val="none" w:sz="0" w:space="0" w:color="auto"/>
                <w:bottom w:val="none" w:sz="0" w:space="0" w:color="auto"/>
                <w:right w:val="none" w:sz="0" w:space="0" w:color="auto"/>
              </w:divBdr>
              <w:divsChild>
                <w:div w:id="1539389657">
                  <w:marLeft w:val="0"/>
                  <w:marRight w:val="0"/>
                  <w:marTop w:val="0"/>
                  <w:marBottom w:val="0"/>
                  <w:divBdr>
                    <w:top w:val="none" w:sz="0" w:space="0" w:color="auto"/>
                    <w:left w:val="none" w:sz="0" w:space="0" w:color="auto"/>
                    <w:bottom w:val="none" w:sz="0" w:space="0" w:color="auto"/>
                    <w:right w:val="none" w:sz="0" w:space="0" w:color="auto"/>
                  </w:divBdr>
                  <w:divsChild>
                    <w:div w:id="430666786">
                      <w:marLeft w:val="0"/>
                      <w:marRight w:val="0"/>
                      <w:marTop w:val="0"/>
                      <w:marBottom w:val="0"/>
                      <w:divBdr>
                        <w:top w:val="none" w:sz="0" w:space="0" w:color="auto"/>
                        <w:left w:val="none" w:sz="0" w:space="0" w:color="auto"/>
                        <w:bottom w:val="none" w:sz="0" w:space="0" w:color="auto"/>
                        <w:right w:val="none" w:sz="0" w:space="0" w:color="auto"/>
                      </w:divBdr>
                      <w:divsChild>
                        <w:div w:id="403992124">
                          <w:marLeft w:val="0"/>
                          <w:marRight w:val="0"/>
                          <w:marTop w:val="0"/>
                          <w:marBottom w:val="0"/>
                          <w:divBdr>
                            <w:top w:val="none" w:sz="0" w:space="0" w:color="auto"/>
                            <w:left w:val="none" w:sz="0" w:space="0" w:color="auto"/>
                            <w:bottom w:val="none" w:sz="0" w:space="0" w:color="auto"/>
                            <w:right w:val="none" w:sz="0" w:space="0" w:color="auto"/>
                          </w:divBdr>
                          <w:divsChild>
                            <w:div w:id="1649479705">
                              <w:marLeft w:val="0"/>
                              <w:marRight w:val="0"/>
                              <w:marTop w:val="0"/>
                              <w:marBottom w:val="0"/>
                              <w:divBdr>
                                <w:top w:val="none" w:sz="0" w:space="0" w:color="auto"/>
                                <w:left w:val="none" w:sz="0" w:space="0" w:color="auto"/>
                                <w:bottom w:val="none" w:sz="0" w:space="0" w:color="auto"/>
                                <w:right w:val="none" w:sz="0" w:space="0" w:color="auto"/>
                              </w:divBdr>
                              <w:divsChild>
                                <w:div w:id="861238720">
                                  <w:marLeft w:val="0"/>
                                  <w:marRight w:val="0"/>
                                  <w:marTop w:val="0"/>
                                  <w:marBottom w:val="150"/>
                                  <w:divBdr>
                                    <w:top w:val="none" w:sz="0" w:space="0" w:color="auto"/>
                                    <w:left w:val="none" w:sz="0" w:space="0" w:color="auto"/>
                                    <w:bottom w:val="none" w:sz="0" w:space="0" w:color="auto"/>
                                    <w:right w:val="none" w:sz="0" w:space="0" w:color="auto"/>
                                  </w:divBdr>
                                  <w:divsChild>
                                    <w:div w:id="575171209">
                                      <w:marLeft w:val="0"/>
                                      <w:marRight w:val="0"/>
                                      <w:marTop w:val="0"/>
                                      <w:marBottom w:val="0"/>
                                      <w:divBdr>
                                        <w:top w:val="none" w:sz="0" w:space="0" w:color="auto"/>
                                        <w:left w:val="none" w:sz="0" w:space="0" w:color="auto"/>
                                        <w:bottom w:val="none" w:sz="0" w:space="0" w:color="auto"/>
                                        <w:right w:val="none" w:sz="0" w:space="0" w:color="auto"/>
                                      </w:divBdr>
                                      <w:divsChild>
                                        <w:div w:id="1118718091">
                                          <w:marLeft w:val="0"/>
                                          <w:marRight w:val="0"/>
                                          <w:marTop w:val="0"/>
                                          <w:marBottom w:val="0"/>
                                          <w:divBdr>
                                            <w:top w:val="none" w:sz="0" w:space="0" w:color="auto"/>
                                            <w:left w:val="none" w:sz="0" w:space="0" w:color="auto"/>
                                            <w:bottom w:val="none" w:sz="0" w:space="0" w:color="auto"/>
                                            <w:right w:val="none" w:sz="0" w:space="0" w:color="auto"/>
                                          </w:divBdr>
                                          <w:divsChild>
                                            <w:div w:id="2012294292">
                                              <w:marLeft w:val="0"/>
                                              <w:marRight w:val="0"/>
                                              <w:marTop w:val="0"/>
                                              <w:marBottom w:val="0"/>
                                              <w:divBdr>
                                                <w:top w:val="none" w:sz="0" w:space="0" w:color="auto"/>
                                                <w:left w:val="none" w:sz="0" w:space="0" w:color="auto"/>
                                                <w:bottom w:val="none" w:sz="0" w:space="0" w:color="auto"/>
                                                <w:right w:val="none" w:sz="0" w:space="0" w:color="auto"/>
                                              </w:divBdr>
                                              <w:divsChild>
                                                <w:div w:id="1226912444">
                                                  <w:marLeft w:val="0"/>
                                                  <w:marRight w:val="0"/>
                                                  <w:marTop w:val="0"/>
                                                  <w:marBottom w:val="0"/>
                                                  <w:divBdr>
                                                    <w:top w:val="none" w:sz="0" w:space="0" w:color="auto"/>
                                                    <w:left w:val="none" w:sz="0" w:space="0" w:color="auto"/>
                                                    <w:bottom w:val="none" w:sz="0" w:space="0" w:color="auto"/>
                                                    <w:right w:val="none" w:sz="0" w:space="0" w:color="auto"/>
                                                  </w:divBdr>
                                                  <w:divsChild>
                                                    <w:div w:id="667174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50133554">
      <w:bodyDiv w:val="1"/>
      <w:marLeft w:val="0"/>
      <w:marRight w:val="0"/>
      <w:marTop w:val="0"/>
      <w:marBottom w:val="0"/>
      <w:divBdr>
        <w:top w:val="none" w:sz="0" w:space="0" w:color="auto"/>
        <w:left w:val="none" w:sz="0" w:space="0" w:color="auto"/>
        <w:bottom w:val="none" w:sz="0" w:space="0" w:color="auto"/>
        <w:right w:val="none" w:sz="0" w:space="0" w:color="auto"/>
      </w:divBdr>
      <w:divsChild>
        <w:div w:id="2099910682">
          <w:marLeft w:val="0"/>
          <w:marRight w:val="0"/>
          <w:marTop w:val="0"/>
          <w:marBottom w:val="0"/>
          <w:divBdr>
            <w:top w:val="none" w:sz="0" w:space="0" w:color="auto"/>
            <w:left w:val="none" w:sz="0" w:space="0" w:color="auto"/>
            <w:bottom w:val="none" w:sz="0" w:space="0" w:color="auto"/>
            <w:right w:val="none" w:sz="0" w:space="0" w:color="auto"/>
          </w:divBdr>
          <w:divsChild>
            <w:div w:id="603733119">
              <w:marLeft w:val="0"/>
              <w:marRight w:val="0"/>
              <w:marTop w:val="0"/>
              <w:marBottom w:val="0"/>
              <w:divBdr>
                <w:top w:val="none" w:sz="0" w:space="0" w:color="auto"/>
                <w:left w:val="none" w:sz="0" w:space="0" w:color="auto"/>
                <w:bottom w:val="none" w:sz="0" w:space="0" w:color="auto"/>
                <w:right w:val="none" w:sz="0" w:space="0" w:color="auto"/>
              </w:divBdr>
              <w:divsChild>
                <w:div w:id="983124217">
                  <w:marLeft w:val="0"/>
                  <w:marRight w:val="0"/>
                  <w:marTop w:val="0"/>
                  <w:marBottom w:val="0"/>
                  <w:divBdr>
                    <w:top w:val="none" w:sz="0" w:space="0" w:color="auto"/>
                    <w:left w:val="none" w:sz="0" w:space="0" w:color="auto"/>
                    <w:bottom w:val="none" w:sz="0" w:space="0" w:color="auto"/>
                    <w:right w:val="none" w:sz="0" w:space="0" w:color="auto"/>
                  </w:divBdr>
                  <w:divsChild>
                    <w:div w:id="1993947498">
                      <w:marLeft w:val="0"/>
                      <w:marRight w:val="0"/>
                      <w:marTop w:val="0"/>
                      <w:marBottom w:val="900"/>
                      <w:divBdr>
                        <w:top w:val="none" w:sz="0" w:space="0" w:color="auto"/>
                        <w:left w:val="none" w:sz="0" w:space="0" w:color="auto"/>
                        <w:bottom w:val="none" w:sz="0" w:space="0" w:color="auto"/>
                        <w:right w:val="none" w:sz="0" w:space="0" w:color="auto"/>
                      </w:divBdr>
                    </w:div>
                  </w:divsChild>
                </w:div>
              </w:divsChild>
            </w:div>
          </w:divsChild>
        </w:div>
      </w:divsChild>
    </w:div>
    <w:div w:id="913009142">
      <w:bodyDiv w:val="1"/>
      <w:marLeft w:val="0"/>
      <w:marRight w:val="0"/>
      <w:marTop w:val="0"/>
      <w:marBottom w:val="0"/>
      <w:divBdr>
        <w:top w:val="none" w:sz="0" w:space="0" w:color="auto"/>
        <w:left w:val="none" w:sz="0" w:space="0" w:color="auto"/>
        <w:bottom w:val="none" w:sz="0" w:space="0" w:color="auto"/>
        <w:right w:val="none" w:sz="0" w:space="0" w:color="auto"/>
      </w:divBdr>
      <w:divsChild>
        <w:div w:id="1379278054">
          <w:marLeft w:val="0"/>
          <w:marRight w:val="0"/>
          <w:marTop w:val="0"/>
          <w:marBottom w:val="0"/>
          <w:divBdr>
            <w:top w:val="none" w:sz="0" w:space="0" w:color="auto"/>
            <w:left w:val="none" w:sz="0" w:space="0" w:color="auto"/>
            <w:bottom w:val="none" w:sz="0" w:space="0" w:color="auto"/>
            <w:right w:val="none" w:sz="0" w:space="0" w:color="auto"/>
          </w:divBdr>
          <w:divsChild>
            <w:div w:id="979267257">
              <w:marLeft w:val="0"/>
              <w:marRight w:val="0"/>
              <w:marTop w:val="0"/>
              <w:marBottom w:val="0"/>
              <w:divBdr>
                <w:top w:val="none" w:sz="0" w:space="0" w:color="auto"/>
                <w:left w:val="none" w:sz="0" w:space="0" w:color="auto"/>
                <w:bottom w:val="none" w:sz="0" w:space="0" w:color="auto"/>
                <w:right w:val="none" w:sz="0" w:space="0" w:color="auto"/>
              </w:divBdr>
              <w:divsChild>
                <w:div w:id="434248050">
                  <w:marLeft w:val="0"/>
                  <w:marRight w:val="0"/>
                  <w:marTop w:val="0"/>
                  <w:marBottom w:val="0"/>
                  <w:divBdr>
                    <w:top w:val="none" w:sz="0" w:space="0" w:color="auto"/>
                    <w:left w:val="none" w:sz="0" w:space="0" w:color="auto"/>
                    <w:bottom w:val="none" w:sz="0" w:space="0" w:color="auto"/>
                    <w:right w:val="none" w:sz="0" w:space="0" w:color="auto"/>
                  </w:divBdr>
                  <w:divsChild>
                    <w:div w:id="153376051">
                      <w:marLeft w:val="0"/>
                      <w:marRight w:val="0"/>
                      <w:marTop w:val="0"/>
                      <w:marBottom w:val="0"/>
                      <w:divBdr>
                        <w:top w:val="none" w:sz="0" w:space="0" w:color="auto"/>
                        <w:left w:val="none" w:sz="0" w:space="0" w:color="auto"/>
                        <w:bottom w:val="none" w:sz="0" w:space="0" w:color="auto"/>
                        <w:right w:val="none" w:sz="0" w:space="0" w:color="auto"/>
                      </w:divBdr>
                      <w:divsChild>
                        <w:div w:id="1979142770">
                          <w:marLeft w:val="0"/>
                          <w:marRight w:val="0"/>
                          <w:marTop w:val="0"/>
                          <w:marBottom w:val="0"/>
                          <w:divBdr>
                            <w:top w:val="none" w:sz="0" w:space="0" w:color="auto"/>
                            <w:left w:val="none" w:sz="0" w:space="0" w:color="auto"/>
                            <w:bottom w:val="none" w:sz="0" w:space="0" w:color="auto"/>
                            <w:right w:val="none" w:sz="0" w:space="0" w:color="auto"/>
                          </w:divBdr>
                          <w:divsChild>
                            <w:div w:id="146477544">
                              <w:marLeft w:val="0"/>
                              <w:marRight w:val="0"/>
                              <w:marTop w:val="0"/>
                              <w:marBottom w:val="0"/>
                              <w:divBdr>
                                <w:top w:val="none" w:sz="0" w:space="0" w:color="auto"/>
                                <w:left w:val="none" w:sz="0" w:space="0" w:color="auto"/>
                                <w:bottom w:val="none" w:sz="0" w:space="0" w:color="auto"/>
                                <w:right w:val="none" w:sz="0" w:space="0" w:color="auto"/>
                              </w:divBdr>
                              <w:divsChild>
                                <w:div w:id="536896225">
                                  <w:marLeft w:val="0"/>
                                  <w:marRight w:val="0"/>
                                  <w:marTop w:val="0"/>
                                  <w:marBottom w:val="150"/>
                                  <w:divBdr>
                                    <w:top w:val="none" w:sz="0" w:space="0" w:color="auto"/>
                                    <w:left w:val="none" w:sz="0" w:space="0" w:color="auto"/>
                                    <w:bottom w:val="none" w:sz="0" w:space="0" w:color="auto"/>
                                    <w:right w:val="none" w:sz="0" w:space="0" w:color="auto"/>
                                  </w:divBdr>
                                  <w:divsChild>
                                    <w:div w:id="332532504">
                                      <w:marLeft w:val="0"/>
                                      <w:marRight w:val="0"/>
                                      <w:marTop w:val="0"/>
                                      <w:marBottom w:val="0"/>
                                      <w:divBdr>
                                        <w:top w:val="none" w:sz="0" w:space="0" w:color="auto"/>
                                        <w:left w:val="none" w:sz="0" w:space="0" w:color="auto"/>
                                        <w:bottom w:val="none" w:sz="0" w:space="0" w:color="auto"/>
                                        <w:right w:val="none" w:sz="0" w:space="0" w:color="auto"/>
                                      </w:divBdr>
                                      <w:divsChild>
                                        <w:div w:id="506138415">
                                          <w:marLeft w:val="0"/>
                                          <w:marRight w:val="0"/>
                                          <w:marTop w:val="0"/>
                                          <w:marBottom w:val="0"/>
                                          <w:divBdr>
                                            <w:top w:val="none" w:sz="0" w:space="0" w:color="auto"/>
                                            <w:left w:val="none" w:sz="0" w:space="0" w:color="auto"/>
                                            <w:bottom w:val="none" w:sz="0" w:space="0" w:color="auto"/>
                                            <w:right w:val="none" w:sz="0" w:space="0" w:color="auto"/>
                                          </w:divBdr>
                                          <w:divsChild>
                                            <w:div w:id="296684258">
                                              <w:marLeft w:val="0"/>
                                              <w:marRight w:val="0"/>
                                              <w:marTop w:val="0"/>
                                              <w:marBottom w:val="0"/>
                                              <w:divBdr>
                                                <w:top w:val="none" w:sz="0" w:space="0" w:color="auto"/>
                                                <w:left w:val="none" w:sz="0" w:space="0" w:color="auto"/>
                                                <w:bottom w:val="none" w:sz="0" w:space="0" w:color="auto"/>
                                                <w:right w:val="none" w:sz="0" w:space="0" w:color="auto"/>
                                              </w:divBdr>
                                              <w:divsChild>
                                                <w:div w:id="1362779460">
                                                  <w:marLeft w:val="0"/>
                                                  <w:marRight w:val="0"/>
                                                  <w:marTop w:val="0"/>
                                                  <w:marBottom w:val="0"/>
                                                  <w:divBdr>
                                                    <w:top w:val="none" w:sz="0" w:space="0" w:color="auto"/>
                                                    <w:left w:val="none" w:sz="0" w:space="0" w:color="auto"/>
                                                    <w:bottom w:val="none" w:sz="0" w:space="0" w:color="auto"/>
                                                    <w:right w:val="none" w:sz="0" w:space="0" w:color="auto"/>
                                                  </w:divBdr>
                                                  <w:divsChild>
                                                    <w:div w:id="1845172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em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oter" Target="footer1.xml"/><Relationship Id="rId17" Type="http://schemas.openxmlformats.org/officeDocument/2006/relationships/customXml" Target="../customXml/item3.xml"/><Relationship Id="rId2" Type="http://schemas.openxmlformats.org/officeDocument/2006/relationships/styles" Target="styles.xml"/><Relationship Id="rId16" Type="http://schemas.openxmlformats.org/officeDocument/2006/relationships/customXml" Target="../customXml/item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Monakali.Amanda@umzimvubu.gov.za" TargetMode="External"/><Relationship Id="rId5" Type="http://schemas.openxmlformats.org/officeDocument/2006/relationships/footnotes" Target="footnotes.xml"/><Relationship Id="rId15" Type="http://schemas.openxmlformats.org/officeDocument/2006/relationships/customXml" Target="../customXml/item1.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54C9CDDC66FAD4CB7FE45B881F80A3E" ma:contentTypeVersion="2" ma:contentTypeDescription="Create a new document." ma:contentTypeScope="" ma:versionID="3a3168fb2a869fe8cf99c9dfb909b5fa">
  <xsd:schema xmlns:xsd="http://www.w3.org/2001/XMLSchema" xmlns:xs="http://www.w3.org/2001/XMLSchema" xmlns:p="http://schemas.microsoft.com/office/2006/metadata/properties" xmlns:ns1="http://schemas.microsoft.com/sharepoint/v3" targetNamespace="http://schemas.microsoft.com/office/2006/metadata/properties" ma:root="true" ma:fieldsID="120460b87911c6470b65484c8f0d4c7a"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description=""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2017-10-30T22:00:00+00:00</PublishingExpirationDate>
    <PublishingStartDate xmlns="http://schemas.microsoft.com/sharepoint/v3" xsi:nil="true"/>
  </documentManagement>
</p:properties>
</file>

<file path=customXml/itemProps1.xml><?xml version="1.0" encoding="utf-8"?>
<ds:datastoreItem xmlns:ds="http://schemas.openxmlformats.org/officeDocument/2006/customXml" ds:itemID="{50BC3E25-D3D5-4B5E-B26C-ED81B25E4556}"/>
</file>

<file path=customXml/itemProps2.xml><?xml version="1.0" encoding="utf-8"?>
<ds:datastoreItem xmlns:ds="http://schemas.openxmlformats.org/officeDocument/2006/customXml" ds:itemID="{B9740B7F-C459-41DA-BADB-8BAAC28FC12E}"/>
</file>

<file path=customXml/itemProps3.xml><?xml version="1.0" encoding="utf-8"?>
<ds:datastoreItem xmlns:ds="http://schemas.openxmlformats.org/officeDocument/2006/customXml" ds:itemID="{9493F2CF-B2CD-42C0-84CE-9310D9EEE817}"/>
</file>

<file path=docProps/app.xml><?xml version="1.0" encoding="utf-8"?>
<Properties xmlns="http://schemas.openxmlformats.org/officeDocument/2006/extended-properties" xmlns:vt="http://schemas.openxmlformats.org/officeDocument/2006/docPropsVTypes">
  <Template>Normal</Template>
  <TotalTime>0</TotalTime>
  <Pages>6</Pages>
  <Words>1170</Words>
  <Characters>6673</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7828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TOR - Labour Law</dc:title>
  <dc:creator>Kubone.Novuko</dc:creator>
  <cp:lastModifiedBy>Monakali.Amanda</cp:lastModifiedBy>
  <cp:revision>3</cp:revision>
  <cp:lastPrinted>2017-09-28T07:28:00Z</cp:lastPrinted>
  <dcterms:created xsi:type="dcterms:W3CDTF">2017-09-28T07:30:00Z</dcterms:created>
  <dcterms:modified xsi:type="dcterms:W3CDTF">2017-09-29T11:12:00Z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0x010100D54C9CDDC66FAD4CB7FE45B881F80A3E</vt:lpwstr>
  </property>
</Properties>
</file>